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14186" w14:textId="77777777" w:rsidR="003F6E55" w:rsidRPr="00FF2200" w:rsidRDefault="003F6E55" w:rsidP="003F6E55">
      <w:pPr>
        <w:shd w:val="clear" w:color="auto" w:fill="F8F9FA"/>
        <w:tabs>
          <w:tab w:val="left" w:pos="10076"/>
          <w:tab w:val="left" w:pos="10992"/>
          <w:tab w:val="left" w:pos="11908"/>
          <w:tab w:val="left" w:pos="12824"/>
          <w:tab w:val="left" w:pos="13740"/>
          <w:tab w:val="left" w:pos="14656"/>
        </w:tabs>
        <w:spacing w:after="0" w:line="240" w:lineRule="auto"/>
        <w:jc w:val="center"/>
        <w:rPr>
          <w:b/>
          <w:bCs/>
          <w:color w:val="202124"/>
          <w:sz w:val="28"/>
          <w:szCs w:val="28"/>
        </w:rPr>
      </w:pPr>
      <w:r w:rsidRPr="00FF2200">
        <w:rPr>
          <w:b/>
          <w:bCs/>
          <w:color w:val="202124"/>
          <w:sz w:val="28"/>
          <w:szCs w:val="28"/>
          <w:lang w:val="en"/>
        </w:rPr>
        <w:t xml:space="preserve">Design of A Career Problem-Based </w:t>
      </w:r>
      <w:proofErr w:type="spellStart"/>
      <w:r w:rsidRPr="00FF2200">
        <w:rPr>
          <w:b/>
          <w:bCs/>
          <w:color w:val="202124"/>
          <w:sz w:val="28"/>
          <w:szCs w:val="28"/>
          <w:lang w:val="en"/>
        </w:rPr>
        <w:t>Cunseling</w:t>
      </w:r>
      <w:proofErr w:type="spellEnd"/>
      <w:r w:rsidRPr="00FF2200">
        <w:rPr>
          <w:b/>
          <w:bCs/>
          <w:color w:val="202124"/>
          <w:sz w:val="28"/>
          <w:szCs w:val="28"/>
          <w:lang w:val="en"/>
        </w:rPr>
        <w:t xml:space="preserve"> Service Program for Students Reviewing from Career Readiness</w:t>
      </w:r>
    </w:p>
    <w:p w14:paraId="5C8B6980" w14:textId="77777777" w:rsidR="003F6E55" w:rsidRPr="003611E4" w:rsidRDefault="003F6E55" w:rsidP="003F6E55">
      <w:pPr>
        <w:spacing w:after="0" w:line="240" w:lineRule="auto"/>
        <w:jc w:val="center"/>
        <w:rPr>
          <w:b/>
          <w:bCs/>
        </w:rPr>
      </w:pPr>
    </w:p>
    <w:p w14:paraId="6B5B39B3" w14:textId="77777777" w:rsidR="003F6E55" w:rsidRPr="00FF2200" w:rsidRDefault="003F6E55" w:rsidP="003F6E55">
      <w:pPr>
        <w:spacing w:after="0" w:line="240" w:lineRule="auto"/>
        <w:ind w:left="851"/>
        <w:jc w:val="center"/>
        <w:rPr>
          <w:b/>
          <w:color w:val="000000" w:themeColor="text1"/>
          <w:vertAlign w:val="superscript"/>
        </w:rPr>
      </w:pPr>
      <w:proofErr w:type="spellStart"/>
      <w:r w:rsidRPr="00FF2200">
        <w:rPr>
          <w:b/>
          <w:color w:val="000000" w:themeColor="text1"/>
        </w:rPr>
        <w:t>Besti</w:t>
      </w:r>
      <w:proofErr w:type="spellEnd"/>
      <w:r w:rsidRPr="00FF2200">
        <w:rPr>
          <w:b/>
          <w:color w:val="000000" w:themeColor="text1"/>
        </w:rPr>
        <w:t xml:space="preserve"> Nora </w:t>
      </w:r>
      <w:proofErr w:type="spellStart"/>
      <w:r w:rsidRPr="00FF2200">
        <w:rPr>
          <w:b/>
          <w:color w:val="000000" w:themeColor="text1"/>
        </w:rPr>
        <w:t>Dwi</w:t>
      </w:r>
      <w:proofErr w:type="spellEnd"/>
      <w:r w:rsidRPr="00FF2200">
        <w:rPr>
          <w:b/>
          <w:color w:val="000000" w:themeColor="text1"/>
        </w:rPr>
        <w:t xml:space="preserve"> Putri</w:t>
      </w:r>
      <w:r w:rsidRPr="00FF2200">
        <w:rPr>
          <w:b/>
          <w:color w:val="000000" w:themeColor="text1"/>
          <w:vertAlign w:val="superscript"/>
        </w:rPr>
        <w:t>1</w:t>
      </w:r>
      <w:r>
        <w:rPr>
          <w:b/>
          <w:color w:val="000000" w:themeColor="text1"/>
        </w:rPr>
        <w:t xml:space="preserve">, </w:t>
      </w:r>
      <w:r w:rsidRPr="00FF2200">
        <w:rPr>
          <w:b/>
          <w:color w:val="000000" w:themeColor="text1"/>
        </w:rPr>
        <w:t>Suryadi</w:t>
      </w:r>
      <w:r w:rsidRPr="00FF2200">
        <w:rPr>
          <w:b/>
          <w:color w:val="000000" w:themeColor="text1"/>
          <w:vertAlign w:val="superscript"/>
        </w:rPr>
        <w:t>2</w:t>
      </w:r>
      <w:r>
        <w:rPr>
          <w:b/>
          <w:color w:val="000000" w:themeColor="text1"/>
        </w:rPr>
        <w:t>,</w:t>
      </w:r>
      <w:r w:rsidRPr="00FF2200">
        <w:rPr>
          <w:b/>
          <w:color w:val="000000" w:themeColor="text1"/>
          <w:vertAlign w:val="superscript"/>
        </w:rPr>
        <w:t xml:space="preserve"> </w:t>
      </w:r>
      <w:proofErr w:type="spellStart"/>
      <w:r w:rsidRPr="00FF2200">
        <w:rPr>
          <w:b/>
          <w:color w:val="000000" w:themeColor="text1"/>
        </w:rPr>
        <w:t>Sesi</w:t>
      </w:r>
      <w:proofErr w:type="spellEnd"/>
      <w:r w:rsidRPr="00FF2200">
        <w:rPr>
          <w:b/>
          <w:color w:val="000000" w:themeColor="text1"/>
        </w:rPr>
        <w:t xml:space="preserve"> Nofridayati</w:t>
      </w:r>
      <w:r w:rsidRPr="00FF2200">
        <w:rPr>
          <w:b/>
          <w:color w:val="000000" w:themeColor="text1"/>
          <w:vertAlign w:val="superscript"/>
        </w:rPr>
        <w:t>3</w:t>
      </w:r>
    </w:p>
    <w:p w14:paraId="25C17EF1" w14:textId="77777777" w:rsidR="003F6E55" w:rsidRPr="003611E4" w:rsidRDefault="003F6E55" w:rsidP="003F6E55">
      <w:pPr>
        <w:spacing w:after="0" w:line="240" w:lineRule="auto"/>
        <w:jc w:val="center"/>
        <w:rPr>
          <w:sz w:val="18"/>
          <w:szCs w:val="18"/>
        </w:rPr>
      </w:pPr>
      <w:r w:rsidRPr="003611E4">
        <w:rPr>
          <w:sz w:val="18"/>
          <w:szCs w:val="18"/>
          <w:vertAlign w:val="superscript"/>
        </w:rPr>
        <w:t>1, 2, 3</w:t>
      </w:r>
      <w:r w:rsidRPr="003611E4">
        <w:rPr>
          <w:sz w:val="18"/>
          <w:szCs w:val="18"/>
        </w:rPr>
        <w:t xml:space="preserve">Program </w:t>
      </w:r>
      <w:proofErr w:type="spellStart"/>
      <w:r w:rsidRPr="003611E4">
        <w:rPr>
          <w:sz w:val="18"/>
          <w:szCs w:val="18"/>
        </w:rPr>
        <w:t>Studi</w:t>
      </w:r>
      <w:proofErr w:type="spellEnd"/>
      <w:r w:rsidRPr="003611E4">
        <w:rPr>
          <w:sz w:val="18"/>
          <w:szCs w:val="18"/>
        </w:rPr>
        <w:t xml:space="preserve"> </w:t>
      </w:r>
      <w:proofErr w:type="spellStart"/>
      <w:r w:rsidRPr="003611E4">
        <w:rPr>
          <w:sz w:val="18"/>
          <w:szCs w:val="18"/>
        </w:rPr>
        <w:t>Bimbingan</w:t>
      </w:r>
      <w:proofErr w:type="spellEnd"/>
      <w:r w:rsidRPr="003611E4">
        <w:rPr>
          <w:sz w:val="18"/>
          <w:szCs w:val="18"/>
        </w:rPr>
        <w:t xml:space="preserve"> dan </w:t>
      </w:r>
      <w:proofErr w:type="spellStart"/>
      <w:r w:rsidRPr="003611E4">
        <w:rPr>
          <w:sz w:val="18"/>
          <w:szCs w:val="18"/>
        </w:rPr>
        <w:t>Konseling</w:t>
      </w:r>
      <w:proofErr w:type="spellEnd"/>
      <w:r w:rsidRPr="003611E4">
        <w:rPr>
          <w:sz w:val="18"/>
          <w:szCs w:val="18"/>
        </w:rPr>
        <w:t xml:space="preserve"> Universitas PGRI Sumatera Bara, Indonesia</w:t>
      </w:r>
    </w:p>
    <w:p w14:paraId="0B2FA138" w14:textId="77777777" w:rsidR="003F6E55" w:rsidRPr="00E16BCD" w:rsidRDefault="003F6E55" w:rsidP="003F6E55">
      <w:pPr>
        <w:spacing w:after="0" w:line="240" w:lineRule="auto"/>
        <w:ind w:left="851"/>
        <w:jc w:val="center"/>
        <w:rPr>
          <w:sz w:val="18"/>
          <w:szCs w:val="18"/>
        </w:rPr>
      </w:pPr>
    </w:p>
    <w:p w14:paraId="3D48A7A1" w14:textId="77777777" w:rsidR="003F6E55" w:rsidRPr="00277E8A" w:rsidRDefault="003F6E55" w:rsidP="003F6E55">
      <w:pPr>
        <w:spacing w:after="0" w:line="240" w:lineRule="auto"/>
        <w:jc w:val="center"/>
        <w:rPr>
          <w:rFonts w:ascii="Times" w:hAnsi="Times"/>
          <w:sz w:val="18"/>
          <w:szCs w:val="18"/>
        </w:rPr>
      </w:pPr>
    </w:p>
    <w:p w14:paraId="27538D80" w14:textId="77777777" w:rsidR="003F6E55" w:rsidRPr="00277E8A" w:rsidRDefault="003F6E55" w:rsidP="003F6E55">
      <w:pPr>
        <w:spacing w:after="0" w:line="240" w:lineRule="auto"/>
        <w:jc w:val="center"/>
        <w:rPr>
          <w:rFonts w:ascii="Times" w:hAnsi="Times"/>
          <w:sz w:val="18"/>
          <w:szCs w:val="18"/>
        </w:rPr>
      </w:pPr>
    </w:p>
    <w:tbl>
      <w:tblPr>
        <w:tblStyle w:val="PlainTable21"/>
        <w:tblW w:w="7512" w:type="dxa"/>
        <w:tblInd w:w="534" w:type="dxa"/>
        <w:tblBorders>
          <w:top w:val="none" w:sz="0" w:space="0" w:color="auto"/>
          <w:bottom w:val="none" w:sz="0" w:space="0" w:color="auto"/>
        </w:tblBorders>
        <w:tblLook w:val="04A0" w:firstRow="1" w:lastRow="0" w:firstColumn="1" w:lastColumn="0" w:noHBand="0" w:noVBand="1"/>
      </w:tblPr>
      <w:tblGrid>
        <w:gridCol w:w="5812"/>
        <w:gridCol w:w="1700"/>
      </w:tblGrid>
      <w:tr w:rsidR="003F6E55" w:rsidRPr="00277E8A" w14:paraId="79C4D698" w14:textId="77777777" w:rsidTr="002930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2" w:type="dxa"/>
            <w:gridSpan w:val="2"/>
            <w:tcBorders>
              <w:bottom w:val="none" w:sz="0" w:space="0" w:color="auto"/>
            </w:tcBorders>
          </w:tcPr>
          <w:p w14:paraId="4B684250" w14:textId="77777777" w:rsidR="003F6E55" w:rsidRPr="00277E8A" w:rsidRDefault="003F6E55" w:rsidP="0029306F">
            <w:pPr>
              <w:jc w:val="center"/>
              <w:rPr>
                <w:rFonts w:ascii="Times" w:hAnsi="Times"/>
                <w:sz w:val="18"/>
                <w:szCs w:val="18"/>
              </w:rPr>
            </w:pPr>
            <w:r w:rsidRPr="00277E8A">
              <w:rPr>
                <w:rFonts w:ascii="Times" w:hAnsi="Times"/>
                <w:iCs/>
                <w:color w:val="000000"/>
              </w:rPr>
              <w:t xml:space="preserve">ABSTRACT </w:t>
            </w:r>
          </w:p>
        </w:tc>
      </w:tr>
      <w:tr w:rsidR="003F6E55" w:rsidRPr="00277E8A" w14:paraId="5BD78D15" w14:textId="77777777" w:rsidTr="0029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2" w:type="dxa"/>
            <w:gridSpan w:val="2"/>
            <w:tcBorders>
              <w:top w:val="none" w:sz="0" w:space="0" w:color="auto"/>
              <w:bottom w:val="none" w:sz="0" w:space="0" w:color="auto"/>
            </w:tcBorders>
          </w:tcPr>
          <w:p w14:paraId="0F6975C4" w14:textId="77777777" w:rsidR="003F6E55" w:rsidRPr="00FF2200" w:rsidRDefault="003F6E55" w:rsidP="002930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val="0"/>
                <w:color w:val="202124"/>
              </w:rPr>
            </w:pPr>
            <w:r w:rsidRPr="00FF2200">
              <w:rPr>
                <w:b w:val="0"/>
                <w:bCs w:val="0"/>
                <w:color w:val="202124"/>
                <w:lang w:val="en"/>
              </w:rPr>
              <w:t>This research is motivated by the phenomenon that there are still students who still don't understand what a career is, there are still students who don't care about careers, there are still students who can't choose a career or their future and there are still those who don't know how to achieve a good career. success. The aims of this research are 1) to describe career problems for high school students, 2) to design a Guidance and Counseling Service Program based on career problems for high school students. This research was conducted using a quantitative descriptive method. The population and sample in this study amounted to 199 students, the sample was taken using a total sampling technique. The instrument used is a questionnaire. As for the data analysis using the percentage technique. The results of the research generally show that the career problems of high school students are in the high category. From these results, a program of guidance and counseling services will be designed in the form of information services, group guidance services, consulting services. This research is recommended for high school students who will prepare themselves. for his career.</w:t>
            </w:r>
          </w:p>
        </w:tc>
      </w:tr>
      <w:tr w:rsidR="003F6E55" w:rsidRPr="00277E8A" w14:paraId="46BC901D" w14:textId="77777777" w:rsidTr="0029306F">
        <w:tc>
          <w:tcPr>
            <w:cnfStyle w:val="001000000000" w:firstRow="0" w:lastRow="0" w:firstColumn="1" w:lastColumn="0" w:oddVBand="0" w:evenVBand="0" w:oddHBand="0" w:evenHBand="0" w:firstRowFirstColumn="0" w:firstRowLastColumn="0" w:lastRowFirstColumn="0" w:lastRowLastColumn="0"/>
            <w:tcW w:w="7512" w:type="dxa"/>
            <w:gridSpan w:val="2"/>
          </w:tcPr>
          <w:p w14:paraId="774C5743" w14:textId="77777777" w:rsidR="003F6E55" w:rsidRPr="00F24575" w:rsidRDefault="003F6E55" w:rsidP="0029306F">
            <w:pPr>
              <w:pStyle w:val="HTMLPreformatted"/>
              <w:shd w:val="clear" w:color="auto" w:fill="F8F9FA"/>
              <w:spacing w:line="540" w:lineRule="atLeast"/>
              <w:rPr>
                <w:rFonts w:ascii="inherit" w:hAnsi="inherit"/>
                <w:color w:val="202124"/>
                <w:sz w:val="42"/>
                <w:szCs w:val="42"/>
              </w:rPr>
            </w:pPr>
            <w:r w:rsidRPr="003611E4">
              <w:rPr>
                <w:rFonts w:ascii="Times New Roman" w:hAnsi="Times New Roman" w:cs="Times New Roman"/>
                <w:color w:val="000000"/>
                <w:sz w:val="18"/>
                <w:szCs w:val="18"/>
              </w:rPr>
              <w:t xml:space="preserve">Keyword: </w:t>
            </w:r>
            <w:r w:rsidRPr="00FF2200">
              <w:rPr>
                <w:rFonts w:ascii="Times New Roman" w:hAnsi="Times New Roman" w:cs="Times New Roman"/>
                <w:i/>
                <w:iCs/>
                <w:color w:val="202124"/>
                <w:lang w:val="en"/>
              </w:rPr>
              <w:t>Programs, Career Issues, Career Readiness</w:t>
            </w:r>
          </w:p>
        </w:tc>
      </w:tr>
      <w:tr w:rsidR="003F6E55" w:rsidRPr="00277E8A" w14:paraId="0BF61B97" w14:textId="77777777" w:rsidTr="0029306F">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812" w:type="dxa"/>
            <w:vMerge w:val="restart"/>
            <w:tcBorders>
              <w:top w:val="none" w:sz="0" w:space="0" w:color="auto"/>
              <w:bottom w:val="none" w:sz="0" w:space="0" w:color="auto"/>
            </w:tcBorders>
          </w:tcPr>
          <w:p w14:paraId="4AF17C3B" w14:textId="77777777" w:rsidR="003F6E55" w:rsidRPr="003611E4" w:rsidRDefault="003F6E55" w:rsidP="0029306F">
            <w:pPr>
              <w:rPr>
                <w:b w:val="0"/>
                <w:bCs w:val="0"/>
                <w:i/>
                <w:sz w:val="18"/>
                <w:szCs w:val="18"/>
              </w:rPr>
            </w:pPr>
          </w:p>
          <w:p w14:paraId="2D37B927" w14:textId="77777777" w:rsidR="003F6E55" w:rsidRPr="003611E4" w:rsidRDefault="003F6E55" w:rsidP="0029306F">
            <w:pPr>
              <w:rPr>
                <w:b w:val="0"/>
                <w:i/>
                <w:sz w:val="18"/>
                <w:szCs w:val="18"/>
              </w:rPr>
            </w:pPr>
            <w:r w:rsidRPr="003611E4">
              <w:rPr>
                <w:i/>
                <w:sz w:val="18"/>
                <w:szCs w:val="18"/>
              </w:rPr>
              <w:t>Corresponding Author:</w:t>
            </w:r>
          </w:p>
          <w:p w14:paraId="4DC6DF37" w14:textId="77777777" w:rsidR="003F6E55" w:rsidRPr="003611E4" w:rsidRDefault="003F6E55" w:rsidP="0029306F">
            <w:pPr>
              <w:rPr>
                <w:sz w:val="18"/>
                <w:szCs w:val="18"/>
              </w:rPr>
            </w:pPr>
            <w:proofErr w:type="spellStart"/>
            <w:r w:rsidRPr="00FF2200">
              <w:rPr>
                <w:color w:val="000000" w:themeColor="text1"/>
              </w:rPr>
              <w:t>Besti</w:t>
            </w:r>
            <w:proofErr w:type="spellEnd"/>
            <w:r w:rsidRPr="00FF2200">
              <w:rPr>
                <w:color w:val="000000" w:themeColor="text1"/>
              </w:rPr>
              <w:t xml:space="preserve"> Nora </w:t>
            </w:r>
            <w:proofErr w:type="spellStart"/>
            <w:r w:rsidRPr="00FF2200">
              <w:rPr>
                <w:color w:val="000000" w:themeColor="text1"/>
              </w:rPr>
              <w:t>Dwi</w:t>
            </w:r>
            <w:proofErr w:type="spellEnd"/>
            <w:r w:rsidRPr="00FF2200">
              <w:rPr>
                <w:color w:val="000000" w:themeColor="text1"/>
              </w:rPr>
              <w:t xml:space="preserve"> Putri</w:t>
            </w:r>
            <w:r w:rsidRPr="003611E4">
              <w:rPr>
                <w:b w:val="0"/>
                <w:bCs w:val="0"/>
                <w:sz w:val="18"/>
                <w:szCs w:val="18"/>
              </w:rPr>
              <w:t>,</w:t>
            </w:r>
          </w:p>
          <w:p w14:paraId="616E16D9" w14:textId="77777777" w:rsidR="003F6E55" w:rsidRPr="003611E4" w:rsidRDefault="003F6E55" w:rsidP="0029306F">
            <w:pPr>
              <w:rPr>
                <w:b w:val="0"/>
                <w:bCs w:val="0"/>
                <w:sz w:val="18"/>
                <w:szCs w:val="18"/>
              </w:rPr>
            </w:pPr>
            <w:r w:rsidRPr="003611E4">
              <w:rPr>
                <w:sz w:val="18"/>
                <w:szCs w:val="18"/>
              </w:rPr>
              <w:t>P</w:t>
            </w:r>
            <w:r w:rsidRPr="003611E4">
              <w:rPr>
                <w:b w:val="0"/>
                <w:bCs w:val="0"/>
                <w:sz w:val="18"/>
                <w:szCs w:val="18"/>
              </w:rPr>
              <w:t xml:space="preserve">rogram </w:t>
            </w:r>
            <w:proofErr w:type="spellStart"/>
            <w:r w:rsidRPr="003611E4">
              <w:rPr>
                <w:b w:val="0"/>
                <w:bCs w:val="0"/>
                <w:sz w:val="18"/>
                <w:szCs w:val="18"/>
              </w:rPr>
              <w:t>Studi</w:t>
            </w:r>
            <w:proofErr w:type="spellEnd"/>
            <w:r w:rsidRPr="003611E4">
              <w:rPr>
                <w:b w:val="0"/>
                <w:bCs w:val="0"/>
                <w:sz w:val="18"/>
                <w:szCs w:val="18"/>
              </w:rPr>
              <w:t xml:space="preserve"> </w:t>
            </w:r>
            <w:proofErr w:type="spellStart"/>
            <w:r w:rsidRPr="003611E4">
              <w:rPr>
                <w:b w:val="0"/>
                <w:bCs w:val="0"/>
                <w:sz w:val="18"/>
                <w:szCs w:val="18"/>
              </w:rPr>
              <w:t>Bimbingan</w:t>
            </w:r>
            <w:proofErr w:type="spellEnd"/>
            <w:r w:rsidRPr="003611E4">
              <w:rPr>
                <w:b w:val="0"/>
                <w:bCs w:val="0"/>
                <w:sz w:val="18"/>
                <w:szCs w:val="18"/>
              </w:rPr>
              <w:t xml:space="preserve"> dan </w:t>
            </w:r>
            <w:proofErr w:type="spellStart"/>
            <w:r w:rsidRPr="003611E4">
              <w:rPr>
                <w:b w:val="0"/>
                <w:bCs w:val="0"/>
                <w:sz w:val="18"/>
                <w:szCs w:val="18"/>
              </w:rPr>
              <w:t>Konseling</w:t>
            </w:r>
            <w:proofErr w:type="spellEnd"/>
            <w:r w:rsidRPr="003611E4">
              <w:rPr>
                <w:b w:val="0"/>
                <w:bCs w:val="0"/>
                <w:sz w:val="18"/>
                <w:szCs w:val="18"/>
              </w:rPr>
              <w:t xml:space="preserve"> </w:t>
            </w:r>
          </w:p>
          <w:p w14:paraId="576F62D0" w14:textId="77777777" w:rsidR="003F6E55" w:rsidRPr="003611E4" w:rsidRDefault="003F6E55" w:rsidP="0029306F">
            <w:pPr>
              <w:rPr>
                <w:b w:val="0"/>
                <w:bCs w:val="0"/>
                <w:sz w:val="18"/>
                <w:szCs w:val="18"/>
              </w:rPr>
            </w:pPr>
            <w:r w:rsidRPr="003611E4">
              <w:rPr>
                <w:b w:val="0"/>
                <w:bCs w:val="0"/>
                <w:sz w:val="18"/>
                <w:szCs w:val="18"/>
              </w:rPr>
              <w:t>Universitas PGRI Sumatera Barat, Indonesia</w:t>
            </w:r>
          </w:p>
          <w:p w14:paraId="672EB98D" w14:textId="77777777" w:rsidR="003F6E55" w:rsidRPr="00277E8A" w:rsidRDefault="003F6E55" w:rsidP="0029306F">
            <w:pPr>
              <w:rPr>
                <w:rFonts w:ascii="Times" w:hAnsi="Times"/>
                <w:color w:val="000000" w:themeColor="text1"/>
                <w:sz w:val="18"/>
                <w:szCs w:val="18"/>
              </w:rPr>
            </w:pPr>
            <w:r w:rsidRPr="003611E4">
              <w:rPr>
                <w:b w:val="0"/>
                <w:bCs w:val="0"/>
                <w:sz w:val="18"/>
                <w:szCs w:val="18"/>
              </w:rPr>
              <w:t xml:space="preserve">Email: </w:t>
            </w:r>
            <w:hyperlink r:id="rId9" w:history="1">
              <w:r w:rsidRPr="00DD0ED9">
                <w:rPr>
                  <w:rStyle w:val="Hyperlink"/>
                  <w:sz w:val="18"/>
                  <w:szCs w:val="18"/>
                </w:rPr>
                <w:t>bestinora2187@gmail.com</w:t>
              </w:r>
            </w:hyperlink>
            <w:r>
              <w:rPr>
                <w:sz w:val="18"/>
                <w:szCs w:val="18"/>
              </w:rPr>
              <w:t xml:space="preserve"> </w:t>
            </w:r>
          </w:p>
        </w:tc>
        <w:tc>
          <w:tcPr>
            <w:tcW w:w="1700" w:type="dxa"/>
            <w:tcBorders>
              <w:top w:val="none" w:sz="0" w:space="0" w:color="auto"/>
              <w:bottom w:val="none" w:sz="0" w:space="0" w:color="auto"/>
            </w:tcBorders>
          </w:tcPr>
          <w:p w14:paraId="069136F5" w14:textId="77777777" w:rsidR="003F6E55" w:rsidRPr="00277E8A" w:rsidRDefault="003F6E55" w:rsidP="0029306F">
            <w:pPr>
              <w:jc w:val="right"/>
              <w:cnfStyle w:val="000000100000" w:firstRow="0" w:lastRow="0" w:firstColumn="0" w:lastColumn="0" w:oddVBand="0" w:evenVBand="0" w:oddHBand="1" w:evenHBand="0" w:firstRowFirstColumn="0" w:firstRowLastColumn="0" w:lastRowFirstColumn="0" w:lastRowLastColumn="0"/>
              <w:rPr>
                <w:rFonts w:ascii="Times" w:hAnsi="Times"/>
                <w:b/>
                <w:bCs/>
                <w:color w:val="000000" w:themeColor="text1"/>
                <w:sz w:val="18"/>
                <w:szCs w:val="18"/>
              </w:rPr>
            </w:pPr>
          </w:p>
        </w:tc>
      </w:tr>
      <w:tr w:rsidR="003F6E55" w:rsidRPr="00277E8A" w14:paraId="530061B5" w14:textId="77777777" w:rsidTr="0029306F">
        <w:tc>
          <w:tcPr>
            <w:cnfStyle w:val="001000000000" w:firstRow="0" w:lastRow="0" w:firstColumn="1" w:lastColumn="0" w:oddVBand="0" w:evenVBand="0" w:oddHBand="0" w:evenHBand="0" w:firstRowFirstColumn="0" w:firstRowLastColumn="0" w:lastRowFirstColumn="0" w:lastRowLastColumn="0"/>
            <w:tcW w:w="5812" w:type="dxa"/>
            <w:vMerge/>
          </w:tcPr>
          <w:p w14:paraId="7B8D2760" w14:textId="77777777" w:rsidR="003F6E55" w:rsidRPr="00277E8A" w:rsidRDefault="003F6E55" w:rsidP="0029306F">
            <w:pPr>
              <w:rPr>
                <w:rFonts w:ascii="Times" w:hAnsi="Times"/>
                <w:sz w:val="18"/>
                <w:szCs w:val="18"/>
              </w:rPr>
            </w:pPr>
          </w:p>
        </w:tc>
        <w:tc>
          <w:tcPr>
            <w:tcW w:w="1700" w:type="dxa"/>
          </w:tcPr>
          <w:p w14:paraId="712C7E91" w14:textId="77777777" w:rsidR="003F6E55" w:rsidRPr="00277E8A" w:rsidRDefault="003F6E55" w:rsidP="0029306F">
            <w:pPr>
              <w:cnfStyle w:val="000000000000" w:firstRow="0" w:lastRow="0" w:firstColumn="0" w:lastColumn="0" w:oddVBand="0" w:evenVBand="0" w:oddHBand="0" w:evenHBand="0" w:firstRowFirstColumn="0" w:firstRowLastColumn="0" w:lastRowFirstColumn="0" w:lastRowLastColumn="0"/>
              <w:rPr>
                <w:rFonts w:ascii="Times" w:hAnsi="Times"/>
                <w:sz w:val="18"/>
                <w:szCs w:val="18"/>
              </w:rPr>
            </w:pPr>
            <w:r w:rsidRPr="00277E8A">
              <w:rPr>
                <w:rFonts w:ascii="Times" w:hAnsi="Times"/>
                <w:noProof/>
                <w:color w:val="000000" w:themeColor="text1"/>
                <w:sz w:val="18"/>
                <w:szCs w:val="18"/>
              </w:rPr>
              <w:drawing>
                <wp:anchor distT="0" distB="0" distL="114300" distR="114300" simplePos="0" relativeHeight="251659264" behindDoc="0" locked="0" layoutInCell="1" allowOverlap="1" wp14:anchorId="31969D89" wp14:editId="7A266416">
                  <wp:simplePos x="0" y="0"/>
                  <wp:positionH relativeFrom="column">
                    <wp:posOffset>245110</wp:posOffset>
                  </wp:positionH>
                  <wp:positionV relativeFrom="paragraph">
                    <wp:posOffset>-42545</wp:posOffset>
                  </wp:positionV>
                  <wp:extent cx="611505" cy="2146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505" cy="214630"/>
                          </a:xfrm>
                          <a:prstGeom prst="rect">
                            <a:avLst/>
                          </a:prstGeom>
                        </pic:spPr>
                      </pic:pic>
                    </a:graphicData>
                  </a:graphic>
                  <wp14:sizeRelH relativeFrom="page">
                    <wp14:pctWidth>0</wp14:pctWidth>
                  </wp14:sizeRelH>
                  <wp14:sizeRelV relativeFrom="page">
                    <wp14:pctHeight>0</wp14:pctHeight>
                  </wp14:sizeRelV>
                </wp:anchor>
              </w:drawing>
            </w:r>
          </w:p>
        </w:tc>
      </w:tr>
    </w:tbl>
    <w:p w14:paraId="50B13F49" w14:textId="77777777" w:rsidR="003F6E55" w:rsidRPr="00277E8A" w:rsidRDefault="003F6E55" w:rsidP="003F6E55">
      <w:pPr>
        <w:spacing w:after="0" w:line="240" w:lineRule="auto"/>
        <w:jc w:val="center"/>
        <w:rPr>
          <w:rFonts w:ascii="Times" w:hAnsi="Times"/>
          <w:sz w:val="18"/>
          <w:szCs w:val="18"/>
        </w:rPr>
      </w:pPr>
    </w:p>
    <w:p w14:paraId="3AD5A7E4" w14:textId="77777777" w:rsidR="003F6E55" w:rsidRPr="00277E8A" w:rsidRDefault="003F6E55" w:rsidP="003F6E55">
      <w:pPr>
        <w:spacing w:after="0" w:line="240" w:lineRule="auto"/>
        <w:jc w:val="center"/>
        <w:rPr>
          <w:rFonts w:ascii="Times" w:hAnsi="Times"/>
          <w:sz w:val="18"/>
          <w:szCs w:val="18"/>
        </w:rPr>
      </w:pPr>
    </w:p>
    <w:p w14:paraId="79BA716A" w14:textId="6DDBB4B9" w:rsidR="00A77D0F" w:rsidRPr="00277E8A" w:rsidRDefault="00A77D0F" w:rsidP="009E75B1">
      <w:pPr>
        <w:spacing w:after="0" w:line="240" w:lineRule="auto"/>
        <w:jc w:val="center"/>
        <w:rPr>
          <w:rFonts w:ascii="Times" w:hAnsi="Times"/>
          <w:sz w:val="18"/>
          <w:szCs w:val="18"/>
        </w:rPr>
      </w:pPr>
    </w:p>
    <w:p w14:paraId="25F4AB02" w14:textId="3E9185F8" w:rsidR="000B0E89" w:rsidRPr="00B176B3" w:rsidRDefault="00686249" w:rsidP="00B176B3">
      <w:pPr>
        <w:numPr>
          <w:ilvl w:val="0"/>
          <w:numId w:val="4"/>
        </w:numPr>
        <w:tabs>
          <w:tab w:val="left" w:pos="426"/>
        </w:tabs>
        <w:spacing w:after="0" w:line="240" w:lineRule="auto"/>
        <w:ind w:left="426" w:hanging="426"/>
        <w:rPr>
          <w:b/>
          <w:bCs/>
          <w:lang w:val="id-ID"/>
        </w:rPr>
      </w:pPr>
      <w:r w:rsidRPr="00B176B3">
        <w:rPr>
          <w:b/>
          <w:bCs/>
        </w:rPr>
        <w:t>P</w:t>
      </w:r>
      <w:r w:rsidR="00C371ED" w:rsidRPr="00B176B3">
        <w:rPr>
          <w:b/>
          <w:bCs/>
        </w:rPr>
        <w:t>ENDAHULUAN</w:t>
      </w:r>
    </w:p>
    <w:p w14:paraId="15F358EC" w14:textId="33A712A7" w:rsidR="003F6E55" w:rsidRDefault="003F6E55" w:rsidP="001F5ADE">
      <w:pPr>
        <w:spacing w:after="0" w:line="240" w:lineRule="auto"/>
        <w:ind w:firstLine="720"/>
        <w:jc w:val="both"/>
      </w:pPr>
      <w:proofErr w:type="spellStart"/>
      <w:r w:rsidRPr="007875E2">
        <w:t>Karir</w:t>
      </w:r>
      <w:proofErr w:type="spellEnd"/>
      <w:r w:rsidRPr="007875E2">
        <w:t xml:space="preserve"> dan </w:t>
      </w:r>
      <w:proofErr w:type="spellStart"/>
      <w:r w:rsidRPr="007875E2">
        <w:t>pekerjaan</w:t>
      </w:r>
      <w:proofErr w:type="spellEnd"/>
      <w:r w:rsidRPr="007875E2">
        <w:t xml:space="preserve"> </w:t>
      </w:r>
      <w:proofErr w:type="spellStart"/>
      <w:r w:rsidRPr="007875E2">
        <w:t>dipahami</w:t>
      </w:r>
      <w:proofErr w:type="spellEnd"/>
      <w:r w:rsidRPr="007875E2">
        <w:t xml:space="preserve"> </w:t>
      </w:r>
      <w:proofErr w:type="spellStart"/>
      <w:r w:rsidRPr="007875E2">
        <w:t>sebagai</w:t>
      </w:r>
      <w:proofErr w:type="spellEnd"/>
      <w:r w:rsidRPr="007875E2">
        <w:t xml:space="preserve"> </w:t>
      </w:r>
      <w:proofErr w:type="spellStart"/>
      <w:r w:rsidRPr="007875E2">
        <w:t>beragam</w:t>
      </w:r>
      <w:proofErr w:type="spellEnd"/>
      <w:r w:rsidRPr="007875E2">
        <w:t xml:space="preserve"> oleh para </w:t>
      </w:r>
      <w:proofErr w:type="spellStart"/>
      <w:r w:rsidRPr="007875E2">
        <w:t>ahli</w:t>
      </w:r>
      <w:proofErr w:type="spellEnd"/>
      <w:r w:rsidRPr="007875E2">
        <w:t xml:space="preserve"> </w:t>
      </w:r>
      <w:proofErr w:type="spellStart"/>
      <w:r w:rsidRPr="007875E2">
        <w:t>bimbingan</w:t>
      </w:r>
      <w:proofErr w:type="spellEnd"/>
      <w:r w:rsidRPr="007875E2">
        <w:t xml:space="preserve"> dan </w:t>
      </w:r>
      <w:proofErr w:type="spellStart"/>
      <w:r w:rsidRPr="007875E2">
        <w:t>konseling</w:t>
      </w:r>
      <w:proofErr w:type="spellEnd"/>
      <w:r w:rsidRPr="007875E2">
        <w:t xml:space="preserve">. </w:t>
      </w:r>
      <w:proofErr w:type="spellStart"/>
      <w:r w:rsidRPr="007875E2">
        <w:t>Menurut</w:t>
      </w:r>
      <w:proofErr w:type="spellEnd"/>
      <w:r w:rsidRPr="007875E2">
        <w:t xml:space="preserve"> Wilensky (</w:t>
      </w:r>
      <w:proofErr w:type="spellStart"/>
      <w:r w:rsidRPr="007875E2">
        <w:t>Sukardi</w:t>
      </w:r>
      <w:proofErr w:type="spellEnd"/>
      <w:r w:rsidRPr="007875E2">
        <w:t xml:space="preserve">, 1984: 18) </w:t>
      </w:r>
      <w:proofErr w:type="spellStart"/>
      <w:r w:rsidRPr="007875E2">
        <w:t>karir</w:t>
      </w:r>
      <w:proofErr w:type="spellEnd"/>
      <w:r w:rsidRPr="007875E2">
        <w:t xml:space="preserve"> </w:t>
      </w:r>
      <w:proofErr w:type="spellStart"/>
      <w:r w:rsidRPr="007875E2">
        <w:t>sama</w:t>
      </w:r>
      <w:proofErr w:type="spellEnd"/>
      <w:r w:rsidRPr="007875E2">
        <w:t xml:space="preserve"> </w:t>
      </w:r>
      <w:proofErr w:type="spellStart"/>
      <w:r w:rsidRPr="007875E2">
        <w:t>dengan</w:t>
      </w:r>
      <w:proofErr w:type="spellEnd"/>
      <w:r w:rsidRPr="007875E2">
        <w:t xml:space="preserve"> </w:t>
      </w:r>
      <w:proofErr w:type="spellStart"/>
      <w:r w:rsidRPr="007875E2">
        <w:t>riwayat</w:t>
      </w:r>
      <w:proofErr w:type="spellEnd"/>
      <w:r w:rsidRPr="007875E2">
        <w:t xml:space="preserve"> </w:t>
      </w:r>
      <w:proofErr w:type="spellStart"/>
      <w:r w:rsidRPr="007875E2">
        <w:t>pekerjaan</w:t>
      </w:r>
      <w:proofErr w:type="spellEnd"/>
      <w:r w:rsidRPr="007875E2">
        <w:t xml:space="preserve"> yang </w:t>
      </w:r>
      <w:proofErr w:type="spellStart"/>
      <w:r w:rsidRPr="007875E2">
        <w:t>terarah</w:t>
      </w:r>
      <w:proofErr w:type="spellEnd"/>
      <w:r w:rsidRPr="007875E2">
        <w:t xml:space="preserve"> </w:t>
      </w:r>
      <w:proofErr w:type="spellStart"/>
      <w:r w:rsidRPr="007875E2">
        <w:t>dimana</w:t>
      </w:r>
      <w:proofErr w:type="spellEnd"/>
      <w:r w:rsidRPr="007875E2">
        <w:t xml:space="preserve"> </w:t>
      </w:r>
      <w:proofErr w:type="spellStart"/>
      <w:r w:rsidRPr="007875E2">
        <w:t>dalam</w:t>
      </w:r>
      <w:proofErr w:type="spellEnd"/>
      <w:r w:rsidRPr="007875E2">
        <w:t xml:space="preserve"> masing- masing </w:t>
      </w:r>
      <w:proofErr w:type="spellStart"/>
      <w:r w:rsidRPr="007875E2">
        <w:t>pekerjaan</w:t>
      </w:r>
      <w:proofErr w:type="spellEnd"/>
      <w:r w:rsidRPr="007875E2">
        <w:t xml:space="preserve"> yang di </w:t>
      </w:r>
      <w:proofErr w:type="spellStart"/>
      <w:r w:rsidRPr="007875E2">
        <w:t>tekuni</w:t>
      </w:r>
      <w:proofErr w:type="spellEnd"/>
      <w:r w:rsidRPr="007875E2">
        <w:t xml:space="preserve"> </w:t>
      </w:r>
      <w:proofErr w:type="spellStart"/>
      <w:r w:rsidRPr="007875E2">
        <w:t>selalu</w:t>
      </w:r>
      <w:proofErr w:type="spellEnd"/>
      <w:r w:rsidRPr="007875E2">
        <w:t xml:space="preserve"> </w:t>
      </w:r>
      <w:proofErr w:type="spellStart"/>
      <w:r w:rsidRPr="007875E2">
        <w:t>ada</w:t>
      </w:r>
      <w:proofErr w:type="spellEnd"/>
      <w:r w:rsidRPr="007875E2">
        <w:t xml:space="preserve"> </w:t>
      </w:r>
      <w:proofErr w:type="spellStart"/>
      <w:r w:rsidRPr="007875E2">
        <w:t>perencanaan</w:t>
      </w:r>
      <w:proofErr w:type="spellEnd"/>
      <w:r w:rsidRPr="007875E2">
        <w:t xml:space="preserve"> </w:t>
      </w:r>
      <w:proofErr w:type="spellStart"/>
      <w:r w:rsidRPr="007875E2">
        <w:t>untuk</w:t>
      </w:r>
      <w:proofErr w:type="spellEnd"/>
      <w:r w:rsidRPr="007875E2">
        <w:t xml:space="preserve"> </w:t>
      </w:r>
      <w:proofErr w:type="spellStart"/>
      <w:r w:rsidRPr="007875E2">
        <w:t>waktu</w:t>
      </w:r>
      <w:proofErr w:type="spellEnd"/>
      <w:r w:rsidRPr="007875E2">
        <w:t xml:space="preserve"> </w:t>
      </w:r>
      <w:proofErr w:type="spellStart"/>
      <w:r w:rsidRPr="007875E2">
        <w:t>selanjutnya</w:t>
      </w:r>
      <w:proofErr w:type="spellEnd"/>
      <w:r w:rsidRPr="007875E2">
        <w:t xml:space="preserve"> </w:t>
      </w:r>
      <w:proofErr w:type="spellStart"/>
      <w:r w:rsidRPr="007875E2">
        <w:t>atau</w:t>
      </w:r>
      <w:proofErr w:type="spellEnd"/>
      <w:r w:rsidRPr="007875E2">
        <w:t xml:space="preserve"> masa </w:t>
      </w:r>
      <w:proofErr w:type="spellStart"/>
      <w:r w:rsidRPr="007875E2">
        <w:t>depan</w:t>
      </w:r>
      <w:proofErr w:type="spellEnd"/>
      <w:r w:rsidRPr="007875E2">
        <w:t xml:space="preserve"> </w:t>
      </w:r>
      <w:proofErr w:type="spellStart"/>
      <w:r w:rsidRPr="007875E2">
        <w:t>nya</w:t>
      </w:r>
      <w:proofErr w:type="spellEnd"/>
      <w:r w:rsidRPr="007875E2">
        <w:t xml:space="preserve">. </w:t>
      </w:r>
      <w:proofErr w:type="spellStart"/>
      <w:r w:rsidRPr="007875E2">
        <w:t>karir</w:t>
      </w:r>
      <w:proofErr w:type="spellEnd"/>
      <w:r w:rsidRPr="007875E2">
        <w:t xml:space="preserve"> pada </w:t>
      </w:r>
      <w:proofErr w:type="spellStart"/>
      <w:r w:rsidRPr="007875E2">
        <w:t>hakikatnya</w:t>
      </w:r>
      <w:proofErr w:type="spellEnd"/>
      <w:r w:rsidRPr="007875E2">
        <w:t xml:space="preserve"> </w:t>
      </w:r>
      <w:proofErr w:type="spellStart"/>
      <w:r w:rsidRPr="007875E2">
        <w:t>berbicara</w:t>
      </w:r>
      <w:proofErr w:type="spellEnd"/>
      <w:r w:rsidRPr="007875E2">
        <w:t xml:space="preserve"> </w:t>
      </w:r>
      <w:proofErr w:type="spellStart"/>
      <w:r w:rsidRPr="007875E2">
        <w:t>mengenai</w:t>
      </w:r>
      <w:proofErr w:type="spellEnd"/>
      <w:r w:rsidRPr="007875E2">
        <w:t xml:space="preserve"> </w:t>
      </w:r>
      <w:proofErr w:type="spellStart"/>
      <w:r w:rsidRPr="007875E2">
        <w:t>riwayat</w:t>
      </w:r>
      <w:proofErr w:type="spellEnd"/>
      <w:r w:rsidRPr="007875E2">
        <w:t xml:space="preserve"> </w:t>
      </w:r>
      <w:proofErr w:type="spellStart"/>
      <w:r w:rsidRPr="007875E2">
        <w:t>kehidupan</w:t>
      </w:r>
      <w:proofErr w:type="spellEnd"/>
      <w:r w:rsidRPr="007875E2">
        <w:t xml:space="preserve"> </w:t>
      </w:r>
      <w:proofErr w:type="spellStart"/>
      <w:r w:rsidRPr="007875E2">
        <w:t>individu</w:t>
      </w:r>
      <w:proofErr w:type="spellEnd"/>
      <w:r w:rsidRPr="007875E2">
        <w:t xml:space="preserve"> </w:t>
      </w:r>
      <w:proofErr w:type="spellStart"/>
      <w:r w:rsidRPr="007875E2">
        <w:t>bukan</w:t>
      </w:r>
      <w:proofErr w:type="spellEnd"/>
      <w:r w:rsidRPr="007875E2">
        <w:t xml:space="preserve"> </w:t>
      </w:r>
      <w:proofErr w:type="spellStart"/>
      <w:r w:rsidRPr="007875E2">
        <w:t>hanya</w:t>
      </w:r>
      <w:proofErr w:type="spellEnd"/>
      <w:r w:rsidRPr="007875E2">
        <w:t xml:space="preserve"> </w:t>
      </w:r>
      <w:proofErr w:type="spellStart"/>
      <w:r w:rsidRPr="007875E2">
        <w:t>waktu</w:t>
      </w:r>
      <w:proofErr w:type="spellEnd"/>
      <w:r w:rsidRPr="007875E2">
        <w:t xml:space="preserve"> </w:t>
      </w:r>
      <w:proofErr w:type="spellStart"/>
      <w:r w:rsidRPr="007875E2">
        <w:t>bekerja</w:t>
      </w:r>
      <w:proofErr w:type="spellEnd"/>
      <w:r w:rsidRPr="007875E2">
        <w:t xml:space="preserve">, </w:t>
      </w:r>
      <w:proofErr w:type="spellStart"/>
      <w:r w:rsidRPr="007875E2">
        <w:t>melain</w:t>
      </w:r>
      <w:proofErr w:type="spellEnd"/>
      <w:r w:rsidRPr="007875E2">
        <w:t xml:space="preserve"> </w:t>
      </w:r>
      <w:proofErr w:type="spellStart"/>
      <w:r w:rsidRPr="007875E2">
        <w:t>kan</w:t>
      </w:r>
      <w:proofErr w:type="spellEnd"/>
      <w:r w:rsidRPr="007875E2">
        <w:t xml:space="preserve"> juga </w:t>
      </w:r>
      <w:proofErr w:type="spellStart"/>
      <w:r w:rsidRPr="007875E2">
        <w:t>saat</w:t>
      </w:r>
      <w:proofErr w:type="spellEnd"/>
      <w:r w:rsidRPr="007875E2">
        <w:t xml:space="preserve"> </w:t>
      </w:r>
      <w:proofErr w:type="spellStart"/>
      <w:r w:rsidRPr="007875E2">
        <w:t>mereka</w:t>
      </w:r>
      <w:proofErr w:type="spellEnd"/>
      <w:r w:rsidRPr="007875E2">
        <w:t xml:space="preserve"> </w:t>
      </w:r>
      <w:proofErr w:type="spellStart"/>
      <w:r w:rsidRPr="007875E2">
        <w:t>melewati</w:t>
      </w:r>
      <w:proofErr w:type="spellEnd"/>
      <w:r w:rsidRPr="007875E2">
        <w:t xml:space="preserve"> </w:t>
      </w:r>
      <w:proofErr w:type="spellStart"/>
      <w:r w:rsidRPr="007875E2">
        <w:t>pendidikan</w:t>
      </w:r>
      <w:proofErr w:type="spellEnd"/>
      <w:r w:rsidRPr="007875E2">
        <w:t xml:space="preserve"> dan </w:t>
      </w:r>
      <w:proofErr w:type="spellStart"/>
      <w:r w:rsidRPr="007875E2">
        <w:t>sekolah</w:t>
      </w:r>
      <w:proofErr w:type="spellEnd"/>
      <w:r w:rsidRPr="007875E2">
        <w:t xml:space="preserve">. </w:t>
      </w:r>
      <w:proofErr w:type="spellStart"/>
      <w:r w:rsidRPr="007875E2">
        <w:t>perbincangan</w:t>
      </w:r>
      <w:proofErr w:type="spellEnd"/>
      <w:r w:rsidRPr="007875E2">
        <w:t xml:space="preserve"> </w:t>
      </w:r>
      <w:proofErr w:type="spellStart"/>
      <w:r w:rsidRPr="007875E2">
        <w:t>mengenai</w:t>
      </w:r>
      <w:proofErr w:type="spellEnd"/>
      <w:r w:rsidRPr="007875E2">
        <w:t xml:space="preserve"> </w:t>
      </w:r>
      <w:proofErr w:type="spellStart"/>
      <w:r w:rsidRPr="007875E2">
        <w:t>karir</w:t>
      </w:r>
      <w:proofErr w:type="spellEnd"/>
      <w:r w:rsidRPr="007875E2">
        <w:t xml:space="preserve"> </w:t>
      </w:r>
      <w:proofErr w:type="spellStart"/>
      <w:r w:rsidRPr="007875E2">
        <w:t>tidak</w:t>
      </w:r>
      <w:proofErr w:type="spellEnd"/>
      <w:r w:rsidRPr="007875E2">
        <w:t xml:space="preserve"> </w:t>
      </w:r>
      <w:proofErr w:type="spellStart"/>
      <w:r w:rsidRPr="007875E2">
        <w:t>terlepas</w:t>
      </w:r>
      <w:proofErr w:type="spellEnd"/>
      <w:r w:rsidRPr="007875E2">
        <w:t xml:space="preserve"> </w:t>
      </w:r>
      <w:proofErr w:type="spellStart"/>
      <w:r w:rsidRPr="007875E2">
        <w:t>dari</w:t>
      </w:r>
      <w:proofErr w:type="spellEnd"/>
      <w:r w:rsidRPr="007875E2">
        <w:t xml:space="preserve"> </w:t>
      </w:r>
      <w:proofErr w:type="spellStart"/>
      <w:r w:rsidRPr="007875E2">
        <w:t>masalah</w:t>
      </w:r>
      <w:proofErr w:type="spellEnd"/>
      <w:r w:rsidRPr="007875E2">
        <w:t xml:space="preserve"> </w:t>
      </w:r>
      <w:proofErr w:type="spellStart"/>
      <w:r w:rsidRPr="007875E2">
        <w:t>karir</w:t>
      </w:r>
      <w:proofErr w:type="spellEnd"/>
      <w:r w:rsidRPr="007875E2">
        <w:t xml:space="preserve">. </w:t>
      </w:r>
      <w:proofErr w:type="spellStart"/>
      <w:r w:rsidRPr="007875E2">
        <w:t>masalah</w:t>
      </w:r>
      <w:proofErr w:type="spellEnd"/>
      <w:r w:rsidRPr="007875E2">
        <w:t xml:space="preserve"> </w:t>
      </w:r>
      <w:proofErr w:type="spellStart"/>
      <w:r w:rsidRPr="007875E2">
        <w:t>karir</w:t>
      </w:r>
      <w:proofErr w:type="spellEnd"/>
      <w:r w:rsidRPr="007875E2">
        <w:t xml:space="preserve"> yang </w:t>
      </w:r>
      <w:proofErr w:type="spellStart"/>
      <w:r w:rsidRPr="007875E2">
        <w:t>terkadang</w:t>
      </w:r>
      <w:proofErr w:type="spellEnd"/>
      <w:r w:rsidRPr="007875E2">
        <w:t xml:space="preserve"> di </w:t>
      </w:r>
      <w:proofErr w:type="spellStart"/>
      <w:r w:rsidRPr="007875E2">
        <w:t>hadapi</w:t>
      </w:r>
      <w:proofErr w:type="spellEnd"/>
      <w:r w:rsidRPr="007875E2">
        <w:t xml:space="preserve"> </w:t>
      </w:r>
      <w:proofErr w:type="spellStart"/>
      <w:r w:rsidRPr="007875E2">
        <w:t>yaitu</w:t>
      </w:r>
      <w:proofErr w:type="spellEnd"/>
      <w:r w:rsidRPr="007875E2">
        <w:t xml:space="preserve"> </w:t>
      </w:r>
      <w:proofErr w:type="spellStart"/>
      <w:r w:rsidRPr="007875E2">
        <w:t>ketidak</w:t>
      </w:r>
      <w:proofErr w:type="spellEnd"/>
      <w:r w:rsidRPr="007875E2">
        <w:t xml:space="preserve"> </w:t>
      </w:r>
      <w:proofErr w:type="spellStart"/>
      <w:r w:rsidRPr="007875E2">
        <w:t>tahuan</w:t>
      </w:r>
      <w:proofErr w:type="spellEnd"/>
      <w:r w:rsidRPr="007875E2">
        <w:t xml:space="preserve"> </w:t>
      </w:r>
      <w:proofErr w:type="spellStart"/>
      <w:r w:rsidRPr="007875E2">
        <w:t>peserta</w:t>
      </w:r>
      <w:proofErr w:type="spellEnd"/>
      <w:r w:rsidRPr="007875E2">
        <w:t xml:space="preserve"> </w:t>
      </w:r>
      <w:proofErr w:type="spellStart"/>
      <w:r w:rsidRPr="007875E2">
        <w:t>didik</w:t>
      </w:r>
      <w:proofErr w:type="spellEnd"/>
      <w:r w:rsidRPr="007875E2">
        <w:t xml:space="preserve"> </w:t>
      </w:r>
      <w:proofErr w:type="spellStart"/>
      <w:r w:rsidRPr="007875E2">
        <w:t>ataupum</w:t>
      </w:r>
      <w:proofErr w:type="spellEnd"/>
      <w:r w:rsidRPr="007875E2">
        <w:t xml:space="preserve"> </w:t>
      </w:r>
      <w:proofErr w:type="spellStart"/>
      <w:r w:rsidRPr="007875E2">
        <w:t>melainkan</w:t>
      </w:r>
      <w:proofErr w:type="spellEnd"/>
      <w:r w:rsidRPr="007875E2">
        <w:t xml:space="preserve"> </w:t>
      </w:r>
      <w:proofErr w:type="spellStart"/>
      <w:r w:rsidRPr="007875E2">
        <w:t>seseorang</w:t>
      </w:r>
      <w:proofErr w:type="spellEnd"/>
      <w:r w:rsidRPr="007875E2">
        <w:t xml:space="preserve"> </w:t>
      </w:r>
      <w:proofErr w:type="spellStart"/>
      <w:r w:rsidRPr="007875E2">
        <w:t>mengenai</w:t>
      </w:r>
      <w:proofErr w:type="spellEnd"/>
      <w:r w:rsidRPr="007875E2">
        <w:t xml:space="preserve"> </w:t>
      </w:r>
      <w:proofErr w:type="spellStart"/>
      <w:r w:rsidRPr="007875E2">
        <w:t>apa</w:t>
      </w:r>
      <w:proofErr w:type="spellEnd"/>
      <w:r w:rsidRPr="007875E2">
        <w:t xml:space="preserve"> yang </w:t>
      </w:r>
      <w:proofErr w:type="spellStart"/>
      <w:r w:rsidRPr="007875E2">
        <w:t>harus</w:t>
      </w:r>
      <w:proofErr w:type="spellEnd"/>
      <w:r w:rsidRPr="007875E2">
        <w:t xml:space="preserve"> di </w:t>
      </w:r>
      <w:proofErr w:type="spellStart"/>
      <w:r w:rsidRPr="007875E2">
        <w:t>lakukan</w:t>
      </w:r>
      <w:proofErr w:type="spellEnd"/>
      <w:r w:rsidRPr="007875E2">
        <w:t xml:space="preserve">. </w:t>
      </w:r>
      <w:proofErr w:type="spellStart"/>
      <w:r w:rsidRPr="007875E2">
        <w:t>Rendahnya</w:t>
      </w:r>
      <w:proofErr w:type="spellEnd"/>
      <w:r w:rsidRPr="007875E2">
        <w:t xml:space="preserve"> </w:t>
      </w:r>
      <w:proofErr w:type="spellStart"/>
      <w:r w:rsidRPr="007875E2">
        <w:t>pemahaman</w:t>
      </w:r>
      <w:proofErr w:type="spellEnd"/>
      <w:r w:rsidRPr="007875E2">
        <w:t xml:space="preserve"> dan </w:t>
      </w:r>
      <w:proofErr w:type="spellStart"/>
      <w:r w:rsidRPr="007875E2">
        <w:t>gambaran</w:t>
      </w:r>
      <w:proofErr w:type="spellEnd"/>
      <w:r w:rsidRPr="007875E2">
        <w:t xml:space="preserve"> </w:t>
      </w:r>
      <w:proofErr w:type="spellStart"/>
      <w:r w:rsidRPr="007875E2">
        <w:t>mengenai</w:t>
      </w:r>
      <w:proofErr w:type="spellEnd"/>
      <w:r w:rsidRPr="007875E2">
        <w:t xml:space="preserve"> yang </w:t>
      </w:r>
      <w:proofErr w:type="spellStart"/>
      <w:r w:rsidRPr="007875E2">
        <w:t>akan</w:t>
      </w:r>
      <w:proofErr w:type="spellEnd"/>
      <w:r w:rsidRPr="007875E2">
        <w:t xml:space="preserve"> di </w:t>
      </w:r>
      <w:proofErr w:type="spellStart"/>
      <w:r w:rsidRPr="007875E2">
        <w:t>lakukan</w:t>
      </w:r>
      <w:proofErr w:type="spellEnd"/>
      <w:r w:rsidRPr="007875E2">
        <w:t xml:space="preserve"> </w:t>
      </w:r>
      <w:proofErr w:type="spellStart"/>
      <w:r w:rsidRPr="007875E2">
        <w:t>adalah</w:t>
      </w:r>
      <w:proofErr w:type="spellEnd"/>
      <w:r w:rsidRPr="007875E2">
        <w:t xml:space="preserve"> </w:t>
      </w:r>
      <w:proofErr w:type="spellStart"/>
      <w:r w:rsidRPr="007875E2">
        <w:t>asal</w:t>
      </w:r>
      <w:proofErr w:type="spellEnd"/>
      <w:r w:rsidRPr="007875E2">
        <w:t xml:space="preserve"> problem </w:t>
      </w:r>
      <w:proofErr w:type="spellStart"/>
      <w:r w:rsidRPr="007875E2">
        <w:t>karir</w:t>
      </w:r>
      <w:proofErr w:type="spellEnd"/>
      <w:r w:rsidRPr="007875E2">
        <w:t xml:space="preserve"> </w:t>
      </w:r>
      <w:proofErr w:type="spellStart"/>
      <w:r w:rsidRPr="007875E2">
        <w:t>dari</w:t>
      </w:r>
      <w:proofErr w:type="spellEnd"/>
      <w:r w:rsidRPr="007875E2">
        <w:t xml:space="preserve"> </w:t>
      </w:r>
      <w:proofErr w:type="spellStart"/>
      <w:r w:rsidRPr="007875E2">
        <w:t>peserta</w:t>
      </w:r>
      <w:proofErr w:type="spellEnd"/>
      <w:r w:rsidRPr="007875E2">
        <w:t xml:space="preserve"> </w:t>
      </w:r>
      <w:proofErr w:type="spellStart"/>
      <w:r w:rsidRPr="007875E2">
        <w:t>didik</w:t>
      </w:r>
      <w:proofErr w:type="spellEnd"/>
      <w:r w:rsidRPr="007875E2">
        <w:t xml:space="preserve">. </w:t>
      </w:r>
      <w:proofErr w:type="spellStart"/>
      <w:r w:rsidRPr="007875E2">
        <w:t>Dalam</w:t>
      </w:r>
      <w:proofErr w:type="spellEnd"/>
      <w:r w:rsidRPr="007875E2">
        <w:t xml:space="preserve"> </w:t>
      </w:r>
      <w:proofErr w:type="spellStart"/>
      <w:r w:rsidRPr="007875E2">
        <w:t>pengertian</w:t>
      </w:r>
      <w:proofErr w:type="spellEnd"/>
      <w:r w:rsidRPr="007875E2">
        <w:t xml:space="preserve"> yang </w:t>
      </w:r>
      <w:proofErr w:type="spellStart"/>
      <w:r w:rsidRPr="007875E2">
        <w:t>luas</w:t>
      </w:r>
      <w:proofErr w:type="spellEnd"/>
      <w:r w:rsidRPr="007875E2">
        <w:t xml:space="preserve">, </w:t>
      </w:r>
      <w:proofErr w:type="spellStart"/>
      <w:r w:rsidRPr="007875E2">
        <w:t>pemahaman</w:t>
      </w:r>
      <w:proofErr w:type="spellEnd"/>
      <w:r w:rsidRPr="007875E2">
        <w:t xml:space="preserve"> </w:t>
      </w:r>
      <w:proofErr w:type="spellStart"/>
      <w:r w:rsidRPr="007875E2">
        <w:t>karir</w:t>
      </w:r>
      <w:proofErr w:type="spellEnd"/>
      <w:r w:rsidRPr="007875E2">
        <w:t xml:space="preserve"> </w:t>
      </w:r>
      <w:proofErr w:type="spellStart"/>
      <w:r w:rsidRPr="007875E2">
        <w:t>setidaknya</w:t>
      </w:r>
      <w:proofErr w:type="spellEnd"/>
      <w:r w:rsidRPr="007875E2">
        <w:t xml:space="preserve"> </w:t>
      </w:r>
      <w:proofErr w:type="spellStart"/>
      <w:r w:rsidRPr="007875E2">
        <w:t>mengenai</w:t>
      </w:r>
      <w:proofErr w:type="spellEnd"/>
      <w:r w:rsidRPr="007875E2">
        <w:t xml:space="preserve"> </w:t>
      </w:r>
      <w:proofErr w:type="spellStart"/>
      <w:r w:rsidRPr="007875E2">
        <w:t>cita</w:t>
      </w:r>
      <w:proofErr w:type="spellEnd"/>
      <w:r w:rsidRPr="007875E2">
        <w:t xml:space="preserve"> dan </w:t>
      </w:r>
      <w:proofErr w:type="spellStart"/>
      <w:r w:rsidRPr="007875E2">
        <w:t>harapan</w:t>
      </w:r>
      <w:proofErr w:type="spellEnd"/>
      <w:r w:rsidRPr="007875E2">
        <w:t xml:space="preserve"> </w:t>
      </w:r>
      <w:proofErr w:type="spellStart"/>
      <w:r w:rsidRPr="007875E2">
        <w:t>kerja</w:t>
      </w:r>
      <w:proofErr w:type="spellEnd"/>
      <w:r w:rsidRPr="007875E2">
        <w:t xml:space="preserve">. Pada </w:t>
      </w:r>
      <w:proofErr w:type="spellStart"/>
      <w:r w:rsidRPr="007875E2">
        <w:t>hakikat</w:t>
      </w:r>
      <w:proofErr w:type="spellEnd"/>
      <w:r w:rsidRPr="007875E2">
        <w:t xml:space="preserve"> </w:t>
      </w:r>
      <w:proofErr w:type="spellStart"/>
      <w:r w:rsidRPr="007875E2">
        <w:t>nya</w:t>
      </w:r>
      <w:proofErr w:type="spellEnd"/>
      <w:r w:rsidRPr="007875E2">
        <w:t xml:space="preserve"> </w:t>
      </w:r>
      <w:proofErr w:type="spellStart"/>
      <w:r w:rsidRPr="007875E2">
        <w:t>perlu</w:t>
      </w:r>
      <w:proofErr w:type="spellEnd"/>
      <w:r w:rsidRPr="007875E2">
        <w:t xml:space="preserve"> </w:t>
      </w:r>
      <w:proofErr w:type="spellStart"/>
      <w:r w:rsidRPr="007875E2">
        <w:t>dimengerti</w:t>
      </w:r>
      <w:proofErr w:type="spellEnd"/>
      <w:r w:rsidRPr="007875E2">
        <w:t xml:space="preserve"> </w:t>
      </w:r>
      <w:proofErr w:type="spellStart"/>
      <w:r w:rsidRPr="007875E2">
        <w:t>sebagai</w:t>
      </w:r>
      <w:proofErr w:type="spellEnd"/>
      <w:r w:rsidRPr="007875E2">
        <w:t xml:space="preserve"> </w:t>
      </w:r>
      <w:proofErr w:type="spellStart"/>
      <w:r w:rsidRPr="007875E2">
        <w:t>tujuan</w:t>
      </w:r>
      <w:proofErr w:type="spellEnd"/>
      <w:r w:rsidRPr="007875E2">
        <w:t xml:space="preserve"> </w:t>
      </w:r>
      <w:proofErr w:type="spellStart"/>
      <w:r w:rsidRPr="007875E2">
        <w:t>terakhir</w:t>
      </w:r>
      <w:proofErr w:type="spellEnd"/>
      <w:r w:rsidRPr="007875E2">
        <w:t xml:space="preserve"> yang </w:t>
      </w:r>
      <w:proofErr w:type="spellStart"/>
      <w:r w:rsidRPr="007875E2">
        <w:t>harus</w:t>
      </w:r>
      <w:proofErr w:type="spellEnd"/>
      <w:r w:rsidRPr="007875E2">
        <w:t xml:space="preserve"> </w:t>
      </w:r>
      <w:proofErr w:type="spellStart"/>
      <w:r w:rsidRPr="007875E2">
        <w:t>dipersiapkan</w:t>
      </w:r>
      <w:proofErr w:type="spellEnd"/>
      <w:r w:rsidRPr="007875E2">
        <w:t xml:space="preserve"> dan </w:t>
      </w:r>
      <w:proofErr w:type="spellStart"/>
      <w:r w:rsidRPr="007875E2">
        <w:t>ditempuh</w:t>
      </w:r>
      <w:proofErr w:type="spellEnd"/>
      <w:r w:rsidRPr="007875E2">
        <w:t xml:space="preserve"> </w:t>
      </w:r>
      <w:proofErr w:type="spellStart"/>
      <w:r w:rsidRPr="007875E2">
        <w:t>tahap</w:t>
      </w:r>
      <w:proofErr w:type="spellEnd"/>
      <w:r w:rsidRPr="007875E2">
        <w:t xml:space="preserve"> demi </w:t>
      </w:r>
      <w:proofErr w:type="spellStart"/>
      <w:r w:rsidRPr="007875E2">
        <w:t>tahap</w:t>
      </w:r>
      <w:proofErr w:type="spellEnd"/>
      <w:r w:rsidRPr="007875E2">
        <w:t xml:space="preserve"> dan </w:t>
      </w:r>
      <w:proofErr w:type="spellStart"/>
      <w:r w:rsidRPr="007875E2">
        <w:t>tangga</w:t>
      </w:r>
      <w:proofErr w:type="spellEnd"/>
      <w:r w:rsidRPr="007875E2">
        <w:t xml:space="preserve"> demi </w:t>
      </w:r>
      <w:proofErr w:type="spellStart"/>
      <w:r w:rsidRPr="007875E2">
        <w:t>tangga</w:t>
      </w:r>
      <w:proofErr w:type="spellEnd"/>
      <w:r w:rsidRPr="007875E2">
        <w:t xml:space="preserve"> </w:t>
      </w:r>
      <w:proofErr w:type="spellStart"/>
      <w:r w:rsidRPr="007875E2">
        <w:t>kesuksesan</w:t>
      </w:r>
      <w:proofErr w:type="spellEnd"/>
      <w:r w:rsidRPr="007875E2">
        <w:t xml:space="preserve">, </w:t>
      </w:r>
      <w:proofErr w:type="spellStart"/>
      <w:r w:rsidRPr="007875E2">
        <w:t>baik</w:t>
      </w:r>
      <w:proofErr w:type="spellEnd"/>
      <w:r w:rsidRPr="007875E2">
        <w:t xml:space="preserve"> di </w:t>
      </w:r>
      <w:proofErr w:type="spellStart"/>
      <w:r w:rsidRPr="007875E2">
        <w:t>setiap</w:t>
      </w:r>
      <w:proofErr w:type="spellEnd"/>
      <w:r w:rsidRPr="007875E2">
        <w:t xml:space="preserve"> </w:t>
      </w:r>
      <w:proofErr w:type="spellStart"/>
      <w:r w:rsidRPr="007875E2">
        <w:t>pekerjaan</w:t>
      </w:r>
      <w:proofErr w:type="spellEnd"/>
      <w:r w:rsidRPr="007875E2">
        <w:t xml:space="preserve"> </w:t>
      </w:r>
      <w:proofErr w:type="spellStart"/>
      <w:r w:rsidRPr="007875E2">
        <w:t>sekolah</w:t>
      </w:r>
      <w:proofErr w:type="spellEnd"/>
      <w:r w:rsidRPr="007875E2">
        <w:t xml:space="preserve"> </w:t>
      </w:r>
      <w:proofErr w:type="spellStart"/>
      <w:r w:rsidRPr="007875E2">
        <w:t>bahkan</w:t>
      </w:r>
      <w:proofErr w:type="spellEnd"/>
      <w:r w:rsidRPr="007875E2">
        <w:t xml:space="preserve"> </w:t>
      </w:r>
      <w:proofErr w:type="spellStart"/>
      <w:r w:rsidRPr="007875E2">
        <w:t>setiap</w:t>
      </w:r>
      <w:proofErr w:type="spellEnd"/>
      <w:r w:rsidRPr="007875E2">
        <w:t xml:space="preserve"> </w:t>
      </w:r>
      <w:proofErr w:type="spellStart"/>
      <w:r w:rsidRPr="007875E2">
        <w:t>minggu</w:t>
      </w:r>
      <w:proofErr w:type="spellEnd"/>
      <w:r w:rsidRPr="007875E2">
        <w:t xml:space="preserve"> dan </w:t>
      </w:r>
      <w:proofErr w:type="spellStart"/>
      <w:r w:rsidRPr="007875E2">
        <w:t>hari</w:t>
      </w:r>
      <w:proofErr w:type="spellEnd"/>
      <w:r w:rsidRPr="007875E2">
        <w:t xml:space="preserve">. Akan </w:t>
      </w:r>
      <w:proofErr w:type="spellStart"/>
      <w:r w:rsidRPr="007875E2">
        <w:t>tetapi</w:t>
      </w:r>
      <w:proofErr w:type="spellEnd"/>
      <w:r w:rsidRPr="007875E2">
        <w:t xml:space="preserve">, </w:t>
      </w:r>
      <w:proofErr w:type="spellStart"/>
      <w:r w:rsidRPr="007875E2">
        <w:t>banyak</w:t>
      </w:r>
      <w:proofErr w:type="spellEnd"/>
      <w:r w:rsidRPr="007875E2">
        <w:t xml:space="preserve"> orang </w:t>
      </w:r>
      <w:proofErr w:type="spellStart"/>
      <w:r w:rsidRPr="007875E2">
        <w:t>mempelajari</w:t>
      </w:r>
      <w:proofErr w:type="spellEnd"/>
      <w:r w:rsidRPr="007875E2">
        <w:rPr>
          <w:spacing w:val="19"/>
        </w:rPr>
        <w:t xml:space="preserve"> </w:t>
      </w:r>
      <w:proofErr w:type="spellStart"/>
      <w:r w:rsidRPr="007875E2">
        <w:t>karir</w:t>
      </w:r>
      <w:proofErr w:type="spellEnd"/>
      <w:r w:rsidRPr="007875E2">
        <w:rPr>
          <w:spacing w:val="18"/>
        </w:rPr>
        <w:t xml:space="preserve"> </w:t>
      </w:r>
      <w:proofErr w:type="spellStart"/>
      <w:r w:rsidRPr="007875E2">
        <w:t>hanya</w:t>
      </w:r>
      <w:proofErr w:type="spellEnd"/>
      <w:r w:rsidRPr="007875E2">
        <w:rPr>
          <w:spacing w:val="18"/>
        </w:rPr>
        <w:t xml:space="preserve"> </w:t>
      </w:r>
      <w:proofErr w:type="spellStart"/>
      <w:r w:rsidRPr="007875E2">
        <w:t>sebatas</w:t>
      </w:r>
      <w:proofErr w:type="spellEnd"/>
      <w:r w:rsidRPr="007875E2">
        <w:rPr>
          <w:spacing w:val="18"/>
        </w:rPr>
        <w:t xml:space="preserve"> </w:t>
      </w:r>
      <w:proofErr w:type="spellStart"/>
      <w:r w:rsidRPr="007875E2">
        <w:t>kerja</w:t>
      </w:r>
      <w:proofErr w:type="spellEnd"/>
      <w:r w:rsidRPr="007875E2">
        <w:rPr>
          <w:spacing w:val="26"/>
        </w:rPr>
        <w:t xml:space="preserve"> </w:t>
      </w:r>
      <w:r w:rsidRPr="007875E2">
        <w:t>yang</w:t>
      </w:r>
      <w:r w:rsidRPr="007875E2">
        <w:rPr>
          <w:spacing w:val="17"/>
        </w:rPr>
        <w:t xml:space="preserve"> </w:t>
      </w:r>
      <w:proofErr w:type="spellStart"/>
      <w:r w:rsidRPr="007875E2">
        <w:t>dicitakan</w:t>
      </w:r>
      <w:proofErr w:type="spellEnd"/>
      <w:r w:rsidRPr="007875E2">
        <w:t>,</w:t>
      </w:r>
      <w:r w:rsidRPr="007875E2">
        <w:rPr>
          <w:spacing w:val="18"/>
        </w:rPr>
        <w:t xml:space="preserve"> </w:t>
      </w:r>
      <w:proofErr w:type="spellStart"/>
      <w:r w:rsidRPr="007875E2">
        <w:t>tanpa</w:t>
      </w:r>
      <w:proofErr w:type="spellEnd"/>
      <w:r w:rsidRPr="007875E2">
        <w:rPr>
          <w:spacing w:val="18"/>
        </w:rPr>
        <w:t xml:space="preserve"> </w:t>
      </w:r>
      <w:proofErr w:type="spellStart"/>
      <w:r w:rsidRPr="007875E2">
        <w:t>mengamati</w:t>
      </w:r>
      <w:proofErr w:type="spellEnd"/>
      <w:r w:rsidRPr="007875E2">
        <w:t>.</w:t>
      </w:r>
      <w:r>
        <w:t xml:space="preserve"> </w:t>
      </w:r>
    </w:p>
    <w:p w14:paraId="155F19C9" w14:textId="7C6CF1D5" w:rsidR="003F6E55" w:rsidRDefault="003F6E55" w:rsidP="001F5ADE">
      <w:pPr>
        <w:spacing w:after="0" w:line="240" w:lineRule="auto"/>
        <w:ind w:firstLine="720"/>
        <w:jc w:val="both"/>
      </w:pPr>
      <w:proofErr w:type="spellStart"/>
      <w:r w:rsidRPr="007875E2">
        <w:t>Jenjang</w:t>
      </w:r>
      <w:proofErr w:type="spellEnd"/>
      <w:r w:rsidRPr="007875E2">
        <w:t xml:space="preserve"> </w:t>
      </w:r>
      <w:proofErr w:type="spellStart"/>
      <w:r w:rsidRPr="007875E2">
        <w:t>pendidikan</w:t>
      </w:r>
      <w:proofErr w:type="spellEnd"/>
      <w:r w:rsidRPr="007875E2">
        <w:t xml:space="preserve"> dan </w:t>
      </w:r>
      <w:proofErr w:type="spellStart"/>
      <w:r w:rsidRPr="007875E2">
        <w:t>kegiatan</w:t>
      </w:r>
      <w:proofErr w:type="spellEnd"/>
      <w:r w:rsidRPr="007875E2">
        <w:t xml:space="preserve"> </w:t>
      </w:r>
      <w:proofErr w:type="spellStart"/>
      <w:r w:rsidRPr="007875E2">
        <w:t>sehari-hari</w:t>
      </w:r>
      <w:proofErr w:type="spellEnd"/>
      <w:r w:rsidRPr="007875E2">
        <w:t xml:space="preserve"> </w:t>
      </w:r>
      <w:proofErr w:type="spellStart"/>
      <w:r w:rsidRPr="007875E2">
        <w:t>untuk</w:t>
      </w:r>
      <w:proofErr w:type="spellEnd"/>
      <w:r w:rsidRPr="007875E2">
        <w:t xml:space="preserve"> </w:t>
      </w:r>
      <w:proofErr w:type="spellStart"/>
      <w:r w:rsidRPr="007875E2">
        <w:t>menuju</w:t>
      </w:r>
      <w:proofErr w:type="spellEnd"/>
      <w:r w:rsidRPr="007875E2">
        <w:t xml:space="preserve"> </w:t>
      </w:r>
      <w:proofErr w:type="spellStart"/>
      <w:r w:rsidRPr="007875E2">
        <w:t>cita-citanya</w:t>
      </w:r>
      <w:proofErr w:type="spellEnd"/>
      <w:r w:rsidRPr="007875E2">
        <w:t xml:space="preserve"> </w:t>
      </w:r>
      <w:proofErr w:type="spellStart"/>
      <w:r w:rsidRPr="007875E2">
        <w:t>tersebut</w:t>
      </w:r>
      <w:proofErr w:type="spellEnd"/>
      <w:r w:rsidRPr="007875E2">
        <w:t xml:space="preserve">. Hal </w:t>
      </w:r>
      <w:proofErr w:type="spellStart"/>
      <w:r w:rsidRPr="007875E2">
        <w:t>ini</w:t>
      </w:r>
      <w:proofErr w:type="spellEnd"/>
      <w:r w:rsidRPr="007875E2">
        <w:t xml:space="preserve"> </w:t>
      </w:r>
      <w:proofErr w:type="spellStart"/>
      <w:r w:rsidRPr="007875E2">
        <w:t>berakibat</w:t>
      </w:r>
      <w:proofErr w:type="spellEnd"/>
      <w:r w:rsidRPr="007875E2">
        <w:t xml:space="preserve"> pada </w:t>
      </w:r>
      <w:proofErr w:type="spellStart"/>
      <w:r w:rsidRPr="007875E2">
        <w:t>pengetahuan</w:t>
      </w:r>
      <w:proofErr w:type="spellEnd"/>
      <w:r w:rsidRPr="007875E2">
        <w:t xml:space="preserve"> </w:t>
      </w:r>
      <w:proofErr w:type="spellStart"/>
      <w:r w:rsidRPr="007875E2">
        <w:t>peserta</w:t>
      </w:r>
      <w:proofErr w:type="spellEnd"/>
      <w:r w:rsidRPr="007875E2">
        <w:t xml:space="preserve"> </w:t>
      </w:r>
      <w:proofErr w:type="spellStart"/>
      <w:r w:rsidRPr="007875E2">
        <w:t>didik</w:t>
      </w:r>
      <w:proofErr w:type="spellEnd"/>
      <w:r w:rsidRPr="007875E2">
        <w:t xml:space="preserve"> yang juga </w:t>
      </w:r>
      <w:proofErr w:type="spellStart"/>
      <w:r w:rsidRPr="007875E2">
        <w:t>mengetahui</w:t>
      </w:r>
      <w:proofErr w:type="spellEnd"/>
      <w:r w:rsidRPr="007875E2">
        <w:t xml:space="preserve"> </w:t>
      </w:r>
      <w:proofErr w:type="spellStart"/>
      <w:r w:rsidRPr="007875E2">
        <w:t>karir</w:t>
      </w:r>
      <w:proofErr w:type="spellEnd"/>
      <w:r w:rsidRPr="007875E2">
        <w:t xml:space="preserve"> </w:t>
      </w:r>
      <w:proofErr w:type="spellStart"/>
      <w:r w:rsidRPr="007875E2">
        <w:t>sebagai</w:t>
      </w:r>
      <w:proofErr w:type="spellEnd"/>
      <w:r w:rsidRPr="007875E2">
        <w:t xml:space="preserve"> </w:t>
      </w:r>
      <w:proofErr w:type="spellStart"/>
      <w:r w:rsidRPr="007875E2">
        <w:t>suatu</w:t>
      </w:r>
      <w:proofErr w:type="spellEnd"/>
      <w:r w:rsidRPr="007875E2">
        <w:t xml:space="preserve"> </w:t>
      </w:r>
      <w:proofErr w:type="spellStart"/>
      <w:r w:rsidRPr="007875E2">
        <w:t>cita-cita</w:t>
      </w:r>
      <w:proofErr w:type="spellEnd"/>
      <w:r w:rsidRPr="007875E2">
        <w:t xml:space="preserve"> </w:t>
      </w:r>
      <w:proofErr w:type="spellStart"/>
      <w:r w:rsidRPr="007875E2">
        <w:t>pekerjaan</w:t>
      </w:r>
      <w:proofErr w:type="spellEnd"/>
      <w:r w:rsidRPr="007875E2">
        <w:t xml:space="preserve"> </w:t>
      </w:r>
      <w:proofErr w:type="spellStart"/>
      <w:r w:rsidRPr="007875E2">
        <w:t>dimasa</w:t>
      </w:r>
      <w:proofErr w:type="spellEnd"/>
      <w:r w:rsidRPr="007875E2">
        <w:t xml:space="preserve"> </w:t>
      </w:r>
      <w:proofErr w:type="spellStart"/>
      <w:r w:rsidRPr="007875E2">
        <w:t>mendatang</w:t>
      </w:r>
      <w:proofErr w:type="spellEnd"/>
      <w:r w:rsidRPr="007875E2">
        <w:t xml:space="preserve">, </w:t>
      </w:r>
      <w:proofErr w:type="spellStart"/>
      <w:r w:rsidRPr="007875E2">
        <w:t>tanpa</w:t>
      </w:r>
      <w:proofErr w:type="spellEnd"/>
      <w:r w:rsidRPr="007875E2">
        <w:t xml:space="preserve"> </w:t>
      </w:r>
      <w:proofErr w:type="spellStart"/>
      <w:r w:rsidRPr="007875E2">
        <w:t>mengetahui</w:t>
      </w:r>
      <w:proofErr w:type="spellEnd"/>
      <w:r w:rsidRPr="007875E2">
        <w:t xml:space="preserve"> </w:t>
      </w:r>
      <w:proofErr w:type="spellStart"/>
      <w:r w:rsidRPr="007875E2">
        <w:t>bahwa</w:t>
      </w:r>
      <w:proofErr w:type="spellEnd"/>
      <w:r w:rsidRPr="007875E2">
        <w:t xml:space="preserve"> </w:t>
      </w:r>
      <w:proofErr w:type="spellStart"/>
      <w:r w:rsidRPr="007875E2">
        <w:t>pencapaian</w:t>
      </w:r>
      <w:proofErr w:type="spellEnd"/>
      <w:r w:rsidRPr="007875E2">
        <w:t xml:space="preserve"> </w:t>
      </w:r>
      <w:proofErr w:type="spellStart"/>
      <w:r w:rsidRPr="007875E2">
        <w:t>karir</w:t>
      </w:r>
      <w:proofErr w:type="spellEnd"/>
      <w:r w:rsidRPr="007875E2">
        <w:t xml:space="preserve"> </w:t>
      </w:r>
      <w:proofErr w:type="spellStart"/>
      <w:r w:rsidRPr="007875E2">
        <w:t>individu</w:t>
      </w:r>
      <w:proofErr w:type="spellEnd"/>
      <w:r w:rsidRPr="007875E2">
        <w:t xml:space="preserve"> </w:t>
      </w:r>
      <w:proofErr w:type="spellStart"/>
      <w:r w:rsidRPr="007875E2">
        <w:t>tidak</w:t>
      </w:r>
      <w:proofErr w:type="spellEnd"/>
      <w:r w:rsidRPr="007875E2">
        <w:t xml:space="preserve"> </w:t>
      </w:r>
      <w:proofErr w:type="spellStart"/>
      <w:r w:rsidRPr="007875E2">
        <w:t>terpisah</w:t>
      </w:r>
      <w:proofErr w:type="spellEnd"/>
      <w:r w:rsidRPr="007875E2">
        <w:t xml:space="preserve"> </w:t>
      </w:r>
      <w:proofErr w:type="spellStart"/>
      <w:r w:rsidRPr="007875E2">
        <w:t>dengan</w:t>
      </w:r>
      <w:proofErr w:type="spellEnd"/>
      <w:r w:rsidRPr="007875E2">
        <w:t xml:space="preserve"> </w:t>
      </w:r>
      <w:proofErr w:type="spellStart"/>
      <w:r w:rsidRPr="007875E2">
        <w:t>sikap</w:t>
      </w:r>
      <w:proofErr w:type="spellEnd"/>
      <w:r w:rsidRPr="007875E2">
        <w:t xml:space="preserve"> dan </w:t>
      </w:r>
      <w:proofErr w:type="spellStart"/>
      <w:r w:rsidRPr="007875E2">
        <w:t>tingkahlaku</w:t>
      </w:r>
      <w:proofErr w:type="spellEnd"/>
      <w:r w:rsidRPr="007875E2">
        <w:t xml:space="preserve"> yang di </w:t>
      </w:r>
      <w:proofErr w:type="spellStart"/>
      <w:r w:rsidRPr="007875E2">
        <w:t>munculkan</w:t>
      </w:r>
      <w:proofErr w:type="spellEnd"/>
      <w:r w:rsidRPr="007875E2">
        <w:t xml:space="preserve"> </w:t>
      </w:r>
      <w:proofErr w:type="spellStart"/>
      <w:r w:rsidRPr="007875E2">
        <w:t>saat</w:t>
      </w:r>
      <w:proofErr w:type="spellEnd"/>
      <w:r w:rsidRPr="007875E2">
        <w:t xml:space="preserve"> </w:t>
      </w:r>
      <w:proofErr w:type="spellStart"/>
      <w:r w:rsidRPr="007875E2">
        <w:t>ini</w:t>
      </w:r>
      <w:proofErr w:type="spellEnd"/>
      <w:r w:rsidRPr="007875E2">
        <w:t xml:space="preserve">, </w:t>
      </w:r>
      <w:proofErr w:type="spellStart"/>
      <w:r w:rsidRPr="007875E2">
        <w:t>baik</w:t>
      </w:r>
      <w:proofErr w:type="spellEnd"/>
      <w:r w:rsidRPr="007875E2">
        <w:t xml:space="preserve"> </w:t>
      </w:r>
      <w:proofErr w:type="spellStart"/>
      <w:r w:rsidRPr="007875E2">
        <w:t>dalam</w:t>
      </w:r>
      <w:proofErr w:type="spellEnd"/>
      <w:r w:rsidRPr="007875E2">
        <w:t xml:space="preserve"> </w:t>
      </w:r>
      <w:proofErr w:type="spellStart"/>
      <w:r w:rsidRPr="007875E2">
        <w:t>sehari-hari</w:t>
      </w:r>
      <w:proofErr w:type="spellEnd"/>
      <w:r w:rsidRPr="007875E2">
        <w:t xml:space="preserve">, </w:t>
      </w:r>
      <w:proofErr w:type="spellStart"/>
      <w:r w:rsidRPr="007875E2">
        <w:t>pemilihan</w:t>
      </w:r>
      <w:proofErr w:type="spellEnd"/>
      <w:r w:rsidRPr="007875E2">
        <w:t xml:space="preserve"> </w:t>
      </w:r>
      <w:proofErr w:type="spellStart"/>
      <w:r w:rsidRPr="007875E2">
        <w:t>ekstrakurikuler</w:t>
      </w:r>
      <w:proofErr w:type="spellEnd"/>
      <w:r w:rsidRPr="007875E2">
        <w:t xml:space="preserve"> </w:t>
      </w:r>
      <w:proofErr w:type="spellStart"/>
      <w:r w:rsidRPr="007875E2">
        <w:t>sekolah</w:t>
      </w:r>
      <w:proofErr w:type="spellEnd"/>
      <w:r w:rsidRPr="007875E2">
        <w:t xml:space="preserve">, </w:t>
      </w:r>
      <w:proofErr w:type="spellStart"/>
      <w:r w:rsidRPr="007875E2">
        <w:t>pemilihan</w:t>
      </w:r>
      <w:proofErr w:type="spellEnd"/>
      <w:r w:rsidRPr="007875E2">
        <w:t xml:space="preserve"> </w:t>
      </w:r>
      <w:proofErr w:type="spellStart"/>
      <w:r w:rsidRPr="007875E2">
        <w:t>sekolah</w:t>
      </w:r>
      <w:proofErr w:type="spellEnd"/>
      <w:r w:rsidRPr="007875E2">
        <w:t xml:space="preserve"> </w:t>
      </w:r>
      <w:proofErr w:type="spellStart"/>
      <w:r w:rsidRPr="007875E2">
        <w:t>lanjutan</w:t>
      </w:r>
      <w:proofErr w:type="spellEnd"/>
      <w:r w:rsidRPr="007875E2">
        <w:t xml:space="preserve">, </w:t>
      </w:r>
      <w:proofErr w:type="spellStart"/>
      <w:r w:rsidRPr="007875E2">
        <w:t>serta</w:t>
      </w:r>
      <w:proofErr w:type="spellEnd"/>
      <w:r w:rsidRPr="007875E2">
        <w:t xml:space="preserve"> </w:t>
      </w:r>
      <w:proofErr w:type="spellStart"/>
      <w:r w:rsidRPr="007875E2">
        <w:t>sikap</w:t>
      </w:r>
      <w:proofErr w:type="spellEnd"/>
      <w:r w:rsidRPr="007875E2">
        <w:t xml:space="preserve"> </w:t>
      </w:r>
      <w:proofErr w:type="spellStart"/>
      <w:r w:rsidRPr="007875E2">
        <w:t>dalam</w:t>
      </w:r>
      <w:proofErr w:type="spellEnd"/>
      <w:r w:rsidRPr="007875E2">
        <w:t xml:space="preserve"> </w:t>
      </w:r>
      <w:proofErr w:type="spellStart"/>
      <w:r w:rsidRPr="007875E2">
        <w:t>belajar</w:t>
      </w:r>
      <w:proofErr w:type="spellEnd"/>
      <w:r w:rsidRPr="007875E2">
        <w:t xml:space="preserve">. Yang </w:t>
      </w:r>
      <w:proofErr w:type="spellStart"/>
      <w:r w:rsidRPr="007875E2">
        <w:t>berarti</w:t>
      </w:r>
      <w:proofErr w:type="spellEnd"/>
      <w:r w:rsidRPr="007875E2">
        <w:t xml:space="preserve"> </w:t>
      </w:r>
      <w:proofErr w:type="spellStart"/>
      <w:r w:rsidRPr="007875E2">
        <w:t>seolah-olah</w:t>
      </w:r>
      <w:proofErr w:type="spellEnd"/>
      <w:r w:rsidRPr="007875E2">
        <w:t xml:space="preserve"> </w:t>
      </w:r>
      <w:proofErr w:type="spellStart"/>
      <w:r w:rsidRPr="007875E2">
        <w:t>karir</w:t>
      </w:r>
      <w:proofErr w:type="spellEnd"/>
      <w:r w:rsidRPr="007875E2">
        <w:t xml:space="preserve"> </w:t>
      </w:r>
      <w:proofErr w:type="spellStart"/>
      <w:r w:rsidRPr="007875E2">
        <w:t>tidak</w:t>
      </w:r>
      <w:proofErr w:type="spellEnd"/>
      <w:r w:rsidRPr="007875E2">
        <w:t xml:space="preserve"> </w:t>
      </w:r>
      <w:proofErr w:type="spellStart"/>
      <w:r w:rsidRPr="007875E2">
        <w:t>ada</w:t>
      </w:r>
      <w:proofErr w:type="spellEnd"/>
      <w:r w:rsidRPr="007875E2">
        <w:t xml:space="preserve"> </w:t>
      </w:r>
      <w:proofErr w:type="spellStart"/>
      <w:r w:rsidRPr="007875E2">
        <w:t>hubungannya</w:t>
      </w:r>
      <w:proofErr w:type="spellEnd"/>
      <w:r w:rsidRPr="007875E2">
        <w:t xml:space="preserve"> </w:t>
      </w:r>
      <w:proofErr w:type="spellStart"/>
      <w:r w:rsidRPr="007875E2">
        <w:t>dengan</w:t>
      </w:r>
      <w:proofErr w:type="spellEnd"/>
      <w:r w:rsidRPr="007875E2">
        <w:t xml:space="preserve"> </w:t>
      </w:r>
      <w:proofErr w:type="spellStart"/>
      <w:r w:rsidRPr="007875E2">
        <w:t>belajar</w:t>
      </w:r>
      <w:proofErr w:type="spellEnd"/>
      <w:r w:rsidRPr="007875E2">
        <w:t xml:space="preserve"> </w:t>
      </w:r>
      <w:proofErr w:type="spellStart"/>
      <w:r w:rsidRPr="007875E2">
        <w:t>sekarang</w:t>
      </w:r>
      <w:proofErr w:type="spellEnd"/>
      <w:r w:rsidRPr="007875E2">
        <w:t xml:space="preserve">. </w:t>
      </w:r>
      <w:proofErr w:type="spellStart"/>
      <w:r w:rsidRPr="007875E2">
        <w:t>Jelaslah</w:t>
      </w:r>
      <w:proofErr w:type="spellEnd"/>
      <w:r w:rsidRPr="007875E2">
        <w:t xml:space="preserve"> </w:t>
      </w:r>
      <w:proofErr w:type="spellStart"/>
      <w:r w:rsidRPr="007875E2">
        <w:t>ini</w:t>
      </w:r>
      <w:proofErr w:type="spellEnd"/>
      <w:r w:rsidRPr="007875E2">
        <w:t xml:space="preserve"> </w:t>
      </w:r>
      <w:proofErr w:type="spellStart"/>
      <w:r w:rsidRPr="007875E2">
        <w:t>adalah</w:t>
      </w:r>
      <w:proofErr w:type="spellEnd"/>
      <w:r w:rsidRPr="007875E2">
        <w:t xml:space="preserve"> </w:t>
      </w:r>
      <w:proofErr w:type="spellStart"/>
      <w:r w:rsidRPr="007875E2">
        <w:t>pengetahuan</w:t>
      </w:r>
      <w:proofErr w:type="spellEnd"/>
      <w:r w:rsidRPr="007875E2">
        <w:t xml:space="preserve"> yang salah dan </w:t>
      </w:r>
      <w:proofErr w:type="spellStart"/>
      <w:r w:rsidRPr="007875E2">
        <w:t>dapat</w:t>
      </w:r>
      <w:proofErr w:type="spellEnd"/>
      <w:r w:rsidRPr="007875E2">
        <w:t xml:space="preserve"> </w:t>
      </w:r>
      <w:proofErr w:type="spellStart"/>
      <w:r w:rsidRPr="007875E2">
        <w:t>berakibat</w:t>
      </w:r>
      <w:proofErr w:type="spellEnd"/>
      <w:r w:rsidRPr="007875E2">
        <w:t xml:space="preserve"> </w:t>
      </w:r>
      <w:proofErr w:type="spellStart"/>
      <w:r w:rsidRPr="007875E2">
        <w:t>parah</w:t>
      </w:r>
      <w:proofErr w:type="spellEnd"/>
      <w:r w:rsidRPr="007875E2">
        <w:t xml:space="preserve"> di masa </w:t>
      </w:r>
      <w:proofErr w:type="spellStart"/>
      <w:r w:rsidRPr="007875E2">
        <w:t>depan</w:t>
      </w:r>
      <w:proofErr w:type="spellEnd"/>
      <w:r w:rsidRPr="007875E2">
        <w:t xml:space="preserve">, masa yang </w:t>
      </w:r>
      <w:proofErr w:type="spellStart"/>
      <w:r w:rsidRPr="007875E2">
        <w:t>penuh</w:t>
      </w:r>
      <w:proofErr w:type="spellEnd"/>
      <w:r w:rsidRPr="007875E2">
        <w:t xml:space="preserve"> </w:t>
      </w:r>
      <w:proofErr w:type="spellStart"/>
      <w:r w:rsidRPr="007875E2">
        <w:t>kompetisi</w:t>
      </w:r>
      <w:proofErr w:type="spellEnd"/>
      <w:r w:rsidRPr="007875E2">
        <w:t xml:space="preserve">, </w:t>
      </w:r>
      <w:proofErr w:type="spellStart"/>
      <w:r w:rsidRPr="007875E2">
        <w:t>globalisasi</w:t>
      </w:r>
      <w:proofErr w:type="spellEnd"/>
      <w:r w:rsidRPr="007875E2">
        <w:t xml:space="preserve"> </w:t>
      </w:r>
      <w:proofErr w:type="spellStart"/>
      <w:r w:rsidRPr="007875E2">
        <w:t>teknologi</w:t>
      </w:r>
      <w:proofErr w:type="spellEnd"/>
      <w:r w:rsidRPr="007875E2">
        <w:t xml:space="preserve"> dan </w:t>
      </w:r>
      <w:proofErr w:type="spellStart"/>
      <w:r w:rsidRPr="007875E2">
        <w:t>informasi</w:t>
      </w:r>
      <w:proofErr w:type="spellEnd"/>
      <w:r w:rsidRPr="007875E2">
        <w:t xml:space="preserve"> yang </w:t>
      </w:r>
      <w:proofErr w:type="spellStart"/>
      <w:r w:rsidRPr="007875E2">
        <w:t>memaksa</w:t>
      </w:r>
      <w:proofErr w:type="spellEnd"/>
      <w:r w:rsidRPr="007875E2">
        <w:t xml:space="preserve"> </w:t>
      </w:r>
      <w:proofErr w:type="spellStart"/>
      <w:r w:rsidRPr="007875E2">
        <w:t>individu</w:t>
      </w:r>
      <w:proofErr w:type="spellEnd"/>
      <w:r w:rsidRPr="007875E2">
        <w:t xml:space="preserve"> </w:t>
      </w:r>
      <w:proofErr w:type="spellStart"/>
      <w:r w:rsidRPr="007875E2">
        <w:t>lebih</w:t>
      </w:r>
      <w:proofErr w:type="spellEnd"/>
      <w:r w:rsidRPr="007875E2">
        <w:t xml:space="preserve"> </w:t>
      </w:r>
      <w:proofErr w:type="spellStart"/>
      <w:r w:rsidRPr="007875E2">
        <w:t>berpengalaman</w:t>
      </w:r>
      <w:proofErr w:type="spellEnd"/>
      <w:r w:rsidRPr="007875E2">
        <w:t xml:space="preserve"> agar </w:t>
      </w:r>
      <w:proofErr w:type="spellStart"/>
      <w:r w:rsidRPr="007875E2">
        <w:t>mampu</w:t>
      </w:r>
      <w:proofErr w:type="spellEnd"/>
      <w:r w:rsidRPr="007875E2">
        <w:t xml:space="preserve"> </w:t>
      </w:r>
      <w:proofErr w:type="spellStart"/>
      <w:r w:rsidRPr="007875E2">
        <w:t>bersaingi</w:t>
      </w:r>
      <w:proofErr w:type="spellEnd"/>
      <w:r w:rsidRPr="007875E2">
        <w:t xml:space="preserve">. </w:t>
      </w:r>
      <w:proofErr w:type="spellStart"/>
      <w:r w:rsidRPr="007875E2">
        <w:t>Mengingat</w:t>
      </w:r>
      <w:proofErr w:type="spellEnd"/>
      <w:r w:rsidRPr="007875E2">
        <w:t xml:space="preserve"> </w:t>
      </w:r>
      <w:proofErr w:type="spellStart"/>
      <w:r w:rsidRPr="007875E2">
        <w:t>sangat</w:t>
      </w:r>
      <w:proofErr w:type="spellEnd"/>
      <w:r w:rsidRPr="007875E2">
        <w:t xml:space="preserve"> </w:t>
      </w:r>
      <w:proofErr w:type="spellStart"/>
      <w:r w:rsidRPr="007875E2">
        <w:t>pentingnya</w:t>
      </w:r>
      <w:proofErr w:type="spellEnd"/>
      <w:r w:rsidRPr="007875E2">
        <w:t xml:space="preserve"> </w:t>
      </w:r>
      <w:proofErr w:type="spellStart"/>
      <w:r w:rsidRPr="007875E2">
        <w:t>perkara</w:t>
      </w:r>
      <w:proofErr w:type="spellEnd"/>
      <w:r w:rsidRPr="007875E2">
        <w:t xml:space="preserve"> </w:t>
      </w:r>
      <w:proofErr w:type="spellStart"/>
      <w:r w:rsidRPr="007875E2">
        <w:t>karir</w:t>
      </w:r>
      <w:proofErr w:type="spellEnd"/>
      <w:r w:rsidRPr="007875E2">
        <w:t xml:space="preserve"> </w:t>
      </w:r>
      <w:proofErr w:type="spellStart"/>
      <w:r w:rsidRPr="007875E2">
        <w:t>dalam</w:t>
      </w:r>
      <w:proofErr w:type="spellEnd"/>
      <w:r w:rsidRPr="007875E2">
        <w:t xml:space="preserve"> </w:t>
      </w:r>
      <w:proofErr w:type="spellStart"/>
      <w:r w:rsidRPr="007875E2">
        <w:t>kehidupan</w:t>
      </w:r>
      <w:proofErr w:type="spellEnd"/>
      <w:r w:rsidRPr="007875E2">
        <w:t xml:space="preserve"> </w:t>
      </w:r>
      <w:proofErr w:type="spellStart"/>
      <w:r w:rsidRPr="007875E2">
        <w:t>sesorang</w:t>
      </w:r>
      <w:proofErr w:type="spellEnd"/>
      <w:r w:rsidRPr="007875E2">
        <w:t xml:space="preserve">, </w:t>
      </w:r>
      <w:proofErr w:type="spellStart"/>
      <w:r w:rsidRPr="007875E2">
        <w:t>maka</w:t>
      </w:r>
      <w:proofErr w:type="spellEnd"/>
      <w:r w:rsidRPr="007875E2">
        <w:t xml:space="preserve"> </w:t>
      </w:r>
      <w:proofErr w:type="spellStart"/>
      <w:r w:rsidRPr="007875E2">
        <w:t>sejak</w:t>
      </w:r>
      <w:proofErr w:type="spellEnd"/>
      <w:r w:rsidRPr="007875E2">
        <w:t xml:space="preserve"> </w:t>
      </w:r>
      <w:proofErr w:type="spellStart"/>
      <w:r w:rsidRPr="007875E2">
        <w:t>kecil</w:t>
      </w:r>
      <w:proofErr w:type="spellEnd"/>
      <w:r w:rsidRPr="007875E2">
        <w:t xml:space="preserve"> </w:t>
      </w:r>
      <w:proofErr w:type="spellStart"/>
      <w:r w:rsidRPr="007875E2">
        <w:t>perlu</w:t>
      </w:r>
      <w:proofErr w:type="spellEnd"/>
      <w:r w:rsidRPr="007875E2">
        <w:t xml:space="preserve"> </w:t>
      </w:r>
      <w:proofErr w:type="spellStart"/>
      <w:r w:rsidRPr="007875E2">
        <w:lastRenderedPageBreak/>
        <w:t>diipersiapkan</w:t>
      </w:r>
      <w:proofErr w:type="spellEnd"/>
      <w:r w:rsidRPr="007875E2">
        <w:t xml:space="preserve"> dan </w:t>
      </w:r>
      <w:proofErr w:type="spellStart"/>
      <w:r w:rsidRPr="007875E2">
        <w:t>direncakan</w:t>
      </w:r>
      <w:proofErr w:type="spellEnd"/>
      <w:r w:rsidRPr="007875E2">
        <w:t xml:space="preserve"> </w:t>
      </w:r>
      <w:proofErr w:type="spellStart"/>
      <w:r w:rsidRPr="007875E2">
        <w:t>dengan</w:t>
      </w:r>
      <w:proofErr w:type="spellEnd"/>
      <w:r w:rsidRPr="007875E2">
        <w:t xml:space="preserve"> </w:t>
      </w:r>
      <w:proofErr w:type="spellStart"/>
      <w:r w:rsidRPr="007875E2">
        <w:t>baik</w:t>
      </w:r>
      <w:proofErr w:type="spellEnd"/>
      <w:r w:rsidRPr="007875E2">
        <w:t xml:space="preserve">, </w:t>
      </w:r>
      <w:proofErr w:type="spellStart"/>
      <w:r w:rsidRPr="007875E2">
        <w:t>teratur</w:t>
      </w:r>
      <w:proofErr w:type="spellEnd"/>
      <w:r w:rsidRPr="007875E2">
        <w:t xml:space="preserve">, </w:t>
      </w:r>
      <w:proofErr w:type="spellStart"/>
      <w:r w:rsidRPr="007875E2">
        <w:t>terprogram</w:t>
      </w:r>
      <w:proofErr w:type="spellEnd"/>
      <w:r w:rsidRPr="007875E2">
        <w:t xml:space="preserve"> dan </w:t>
      </w:r>
      <w:proofErr w:type="spellStart"/>
      <w:r w:rsidRPr="007875E2">
        <w:t>terukur</w:t>
      </w:r>
      <w:proofErr w:type="spellEnd"/>
      <w:r w:rsidRPr="007875E2">
        <w:t xml:space="preserve">, </w:t>
      </w:r>
      <w:proofErr w:type="spellStart"/>
      <w:r w:rsidRPr="007875E2">
        <w:t>dengan</w:t>
      </w:r>
      <w:proofErr w:type="spellEnd"/>
      <w:r w:rsidRPr="007875E2">
        <w:t xml:space="preserve"> </w:t>
      </w:r>
      <w:proofErr w:type="spellStart"/>
      <w:r w:rsidRPr="007875E2">
        <w:t>cara</w:t>
      </w:r>
      <w:proofErr w:type="spellEnd"/>
      <w:r w:rsidRPr="007875E2">
        <w:t xml:space="preserve"> </w:t>
      </w:r>
      <w:proofErr w:type="spellStart"/>
      <w:r w:rsidRPr="007875E2">
        <w:t>mengetahui</w:t>
      </w:r>
      <w:proofErr w:type="spellEnd"/>
      <w:r w:rsidRPr="007875E2">
        <w:t xml:space="preserve"> </w:t>
      </w:r>
      <w:proofErr w:type="spellStart"/>
      <w:r w:rsidRPr="007875E2">
        <w:t>kondisi</w:t>
      </w:r>
      <w:proofErr w:type="spellEnd"/>
      <w:r w:rsidRPr="007875E2">
        <w:t xml:space="preserve"> </w:t>
      </w:r>
      <w:proofErr w:type="spellStart"/>
      <w:r w:rsidRPr="007875E2">
        <w:t>lebih</w:t>
      </w:r>
      <w:proofErr w:type="spellEnd"/>
      <w:r w:rsidRPr="007875E2">
        <w:t xml:space="preserve"> </w:t>
      </w:r>
      <w:proofErr w:type="spellStart"/>
      <w:r w:rsidRPr="007875E2">
        <w:t>dulu</w:t>
      </w:r>
      <w:proofErr w:type="spellEnd"/>
      <w:r w:rsidRPr="007875E2">
        <w:t xml:space="preserve"> </w:t>
      </w:r>
      <w:proofErr w:type="spellStart"/>
      <w:r w:rsidRPr="007875E2">
        <w:t>mencakup</w:t>
      </w:r>
      <w:proofErr w:type="spellEnd"/>
      <w:r w:rsidRPr="007875E2">
        <w:t xml:space="preserve"> </w:t>
      </w:r>
      <w:proofErr w:type="spellStart"/>
      <w:r w:rsidRPr="007875E2">
        <w:t>bakat</w:t>
      </w:r>
      <w:proofErr w:type="spellEnd"/>
      <w:r w:rsidRPr="007875E2">
        <w:t xml:space="preserve">, </w:t>
      </w:r>
      <w:proofErr w:type="spellStart"/>
      <w:r w:rsidRPr="007875E2">
        <w:t>minat</w:t>
      </w:r>
      <w:proofErr w:type="spellEnd"/>
      <w:r w:rsidRPr="007875E2">
        <w:t xml:space="preserve">, </w:t>
      </w:r>
      <w:proofErr w:type="spellStart"/>
      <w:r w:rsidRPr="007875E2">
        <w:t>kecerdasan</w:t>
      </w:r>
      <w:proofErr w:type="spellEnd"/>
      <w:r w:rsidRPr="007875E2">
        <w:t xml:space="preserve"> </w:t>
      </w:r>
      <w:proofErr w:type="spellStart"/>
      <w:r w:rsidRPr="007875E2">
        <w:t>intelektual</w:t>
      </w:r>
      <w:proofErr w:type="spellEnd"/>
      <w:r w:rsidRPr="007875E2">
        <w:t xml:space="preserve">, </w:t>
      </w:r>
      <w:proofErr w:type="spellStart"/>
      <w:r w:rsidRPr="007875E2">
        <w:t>kecerdasan</w:t>
      </w:r>
      <w:proofErr w:type="spellEnd"/>
      <w:r w:rsidRPr="007875E2">
        <w:t xml:space="preserve"> </w:t>
      </w:r>
      <w:proofErr w:type="spellStart"/>
      <w:r w:rsidRPr="007875E2">
        <w:t>emosional</w:t>
      </w:r>
      <w:proofErr w:type="spellEnd"/>
      <w:r w:rsidRPr="007875E2">
        <w:t xml:space="preserve">, </w:t>
      </w:r>
      <w:proofErr w:type="spellStart"/>
      <w:r w:rsidRPr="007875E2">
        <w:t>kecerdasan</w:t>
      </w:r>
      <w:proofErr w:type="spellEnd"/>
      <w:r w:rsidRPr="007875E2">
        <w:t xml:space="preserve"> spiritual, </w:t>
      </w:r>
      <w:proofErr w:type="spellStart"/>
      <w:r w:rsidRPr="007875E2">
        <w:t>kepribadian</w:t>
      </w:r>
      <w:proofErr w:type="spellEnd"/>
      <w:r w:rsidRPr="007875E2">
        <w:t xml:space="preserve"> dan </w:t>
      </w:r>
      <w:proofErr w:type="spellStart"/>
      <w:r w:rsidRPr="007875E2">
        <w:t>berbagai</w:t>
      </w:r>
      <w:proofErr w:type="spellEnd"/>
      <w:r w:rsidRPr="007875E2">
        <w:t xml:space="preserve"> </w:t>
      </w:r>
      <w:proofErr w:type="spellStart"/>
      <w:r w:rsidRPr="007875E2">
        <w:t>kemampuan</w:t>
      </w:r>
      <w:proofErr w:type="spellEnd"/>
      <w:r w:rsidRPr="007875E2">
        <w:t xml:space="preserve"> </w:t>
      </w:r>
      <w:proofErr w:type="spellStart"/>
      <w:r w:rsidRPr="007875E2">
        <w:t>diri</w:t>
      </w:r>
      <w:proofErr w:type="spellEnd"/>
      <w:r w:rsidRPr="007875E2">
        <w:t xml:space="preserve">, </w:t>
      </w:r>
      <w:proofErr w:type="spellStart"/>
      <w:r w:rsidRPr="007875E2">
        <w:t>termasuk</w:t>
      </w:r>
      <w:proofErr w:type="spellEnd"/>
      <w:r w:rsidRPr="007875E2">
        <w:t xml:space="preserve"> </w:t>
      </w:r>
      <w:proofErr w:type="spellStart"/>
      <w:r w:rsidRPr="007875E2">
        <w:t>mengetahui</w:t>
      </w:r>
      <w:proofErr w:type="spellEnd"/>
      <w:r w:rsidRPr="007875E2">
        <w:t xml:space="preserve"> </w:t>
      </w:r>
      <w:proofErr w:type="spellStart"/>
      <w:r w:rsidRPr="007875E2">
        <w:t>potensi</w:t>
      </w:r>
      <w:proofErr w:type="spellEnd"/>
      <w:r w:rsidRPr="007875E2">
        <w:t xml:space="preserve"> dan </w:t>
      </w:r>
      <w:proofErr w:type="spellStart"/>
      <w:r w:rsidRPr="007875E2">
        <w:t>kelemahan</w:t>
      </w:r>
      <w:proofErr w:type="spellEnd"/>
      <w:r w:rsidRPr="007875E2">
        <w:t xml:space="preserve"> </w:t>
      </w:r>
      <w:proofErr w:type="spellStart"/>
      <w:r w:rsidRPr="007875E2">
        <w:t>peserta</w:t>
      </w:r>
      <w:proofErr w:type="spellEnd"/>
      <w:r w:rsidRPr="007875E2">
        <w:t xml:space="preserve"> </w:t>
      </w:r>
      <w:proofErr w:type="spellStart"/>
      <w:r w:rsidRPr="007875E2">
        <w:t>didik</w:t>
      </w:r>
      <w:proofErr w:type="spellEnd"/>
      <w:r w:rsidRPr="007875E2">
        <w:t xml:space="preserve"> </w:t>
      </w:r>
      <w:proofErr w:type="spellStart"/>
      <w:r w:rsidRPr="007875E2">
        <w:t>serta</w:t>
      </w:r>
      <w:proofErr w:type="spellEnd"/>
      <w:r w:rsidRPr="007875E2">
        <w:t xml:space="preserve"> </w:t>
      </w:r>
      <w:proofErr w:type="spellStart"/>
      <w:r w:rsidRPr="007875E2">
        <w:t>mengetahui</w:t>
      </w:r>
      <w:proofErr w:type="spellEnd"/>
      <w:r w:rsidRPr="007875E2">
        <w:t xml:space="preserve"> </w:t>
      </w:r>
      <w:proofErr w:type="spellStart"/>
      <w:r w:rsidRPr="007875E2">
        <w:t>kehidupan</w:t>
      </w:r>
      <w:proofErr w:type="spellEnd"/>
      <w:r w:rsidRPr="007875E2">
        <w:t xml:space="preserve"> </w:t>
      </w:r>
      <w:proofErr w:type="spellStart"/>
      <w:r w:rsidRPr="007875E2">
        <w:t>termasuk</w:t>
      </w:r>
      <w:proofErr w:type="spellEnd"/>
      <w:r w:rsidRPr="007875E2">
        <w:t xml:space="preserve"> di </w:t>
      </w:r>
      <w:proofErr w:type="spellStart"/>
      <w:r w:rsidRPr="007875E2">
        <w:t>dalamnya</w:t>
      </w:r>
      <w:proofErr w:type="spellEnd"/>
      <w:r w:rsidRPr="007875E2">
        <w:t xml:space="preserve"> </w:t>
      </w:r>
      <w:proofErr w:type="spellStart"/>
      <w:r w:rsidRPr="007875E2">
        <w:t>kehidupan</w:t>
      </w:r>
      <w:proofErr w:type="spellEnd"/>
      <w:r w:rsidRPr="007875E2">
        <w:t xml:space="preserve"> </w:t>
      </w:r>
      <w:proofErr w:type="spellStart"/>
      <w:r w:rsidRPr="007875E2">
        <w:t>keluarga</w:t>
      </w:r>
      <w:proofErr w:type="spellEnd"/>
      <w:r w:rsidRPr="007875E2">
        <w:t xml:space="preserve">, </w:t>
      </w:r>
      <w:proofErr w:type="spellStart"/>
      <w:r w:rsidRPr="007875E2">
        <w:t>sekolah</w:t>
      </w:r>
      <w:proofErr w:type="spellEnd"/>
      <w:r w:rsidRPr="007875E2">
        <w:t xml:space="preserve"> dan </w:t>
      </w:r>
      <w:proofErr w:type="spellStart"/>
      <w:r w:rsidRPr="007875E2">
        <w:t>kehidupan</w:t>
      </w:r>
      <w:proofErr w:type="spellEnd"/>
      <w:r w:rsidRPr="007875E2">
        <w:t xml:space="preserve"> </w:t>
      </w:r>
      <w:proofErr w:type="spellStart"/>
      <w:r w:rsidRPr="007875E2">
        <w:t>teman</w:t>
      </w:r>
      <w:proofErr w:type="spellEnd"/>
      <w:r w:rsidRPr="007875E2">
        <w:t xml:space="preserve"> </w:t>
      </w:r>
      <w:proofErr w:type="spellStart"/>
      <w:r w:rsidRPr="007875E2">
        <w:t>bergaul</w:t>
      </w:r>
      <w:proofErr w:type="spellEnd"/>
      <w:r w:rsidRPr="007875E2">
        <w:t xml:space="preserve"> </w:t>
      </w:r>
      <w:proofErr w:type="spellStart"/>
      <w:r w:rsidRPr="007875E2">
        <w:t>setiap</w:t>
      </w:r>
      <w:proofErr w:type="spellEnd"/>
      <w:r w:rsidRPr="007875E2">
        <w:t xml:space="preserve"> </w:t>
      </w:r>
      <w:proofErr w:type="spellStart"/>
      <w:r w:rsidRPr="007875E2">
        <w:t>hari</w:t>
      </w:r>
      <w:proofErr w:type="spellEnd"/>
      <w:r w:rsidRPr="007875E2">
        <w:t xml:space="preserve">, yang </w:t>
      </w:r>
      <w:proofErr w:type="spellStart"/>
      <w:r w:rsidRPr="007875E2">
        <w:t>itu</w:t>
      </w:r>
      <w:proofErr w:type="spellEnd"/>
      <w:r w:rsidRPr="007875E2">
        <w:t xml:space="preserve"> </w:t>
      </w:r>
      <w:proofErr w:type="spellStart"/>
      <w:r w:rsidRPr="007875E2">
        <w:t>akan</w:t>
      </w:r>
      <w:proofErr w:type="spellEnd"/>
      <w:r w:rsidRPr="007875E2">
        <w:t xml:space="preserve"> </w:t>
      </w:r>
      <w:proofErr w:type="spellStart"/>
      <w:r w:rsidRPr="007875E2">
        <w:t>mempengaruhi</w:t>
      </w:r>
      <w:proofErr w:type="spellEnd"/>
      <w:r w:rsidRPr="007875E2">
        <w:t xml:space="preserve"> </w:t>
      </w:r>
      <w:proofErr w:type="spellStart"/>
      <w:r w:rsidRPr="007875E2">
        <w:t>kepada</w:t>
      </w:r>
      <w:proofErr w:type="spellEnd"/>
      <w:r w:rsidRPr="007875E2">
        <w:t xml:space="preserve"> </w:t>
      </w:r>
      <w:proofErr w:type="spellStart"/>
      <w:r w:rsidRPr="007875E2">
        <w:t>karir</w:t>
      </w:r>
      <w:proofErr w:type="spellEnd"/>
      <w:r w:rsidRPr="007875E2">
        <w:t xml:space="preserve"> </w:t>
      </w:r>
      <w:proofErr w:type="spellStart"/>
      <w:r w:rsidRPr="007875E2">
        <w:t>peserta</w:t>
      </w:r>
      <w:proofErr w:type="spellEnd"/>
      <w:r w:rsidRPr="007875E2">
        <w:t xml:space="preserve"> </w:t>
      </w:r>
      <w:proofErr w:type="spellStart"/>
      <w:r w:rsidRPr="007875E2">
        <w:t>didik</w:t>
      </w:r>
      <w:proofErr w:type="spellEnd"/>
      <w:r w:rsidRPr="007875E2">
        <w:t xml:space="preserve">. Serta </w:t>
      </w:r>
      <w:proofErr w:type="spellStart"/>
      <w:r w:rsidRPr="007875E2">
        <w:t>dengan</w:t>
      </w:r>
      <w:proofErr w:type="spellEnd"/>
      <w:r w:rsidRPr="007875E2">
        <w:t xml:space="preserve"> </w:t>
      </w:r>
      <w:proofErr w:type="spellStart"/>
      <w:r w:rsidRPr="007875E2">
        <w:t>mendasar</w:t>
      </w:r>
      <w:proofErr w:type="spellEnd"/>
      <w:r w:rsidRPr="007875E2">
        <w:t xml:space="preserve"> </w:t>
      </w:r>
      <w:proofErr w:type="spellStart"/>
      <w:r w:rsidRPr="007875E2">
        <w:t>kan</w:t>
      </w:r>
      <w:proofErr w:type="spellEnd"/>
      <w:r w:rsidRPr="007875E2">
        <w:t xml:space="preserve"> pada </w:t>
      </w:r>
      <w:proofErr w:type="spellStart"/>
      <w:r w:rsidRPr="007875E2">
        <w:t>pengetahuan</w:t>
      </w:r>
      <w:proofErr w:type="spellEnd"/>
      <w:r w:rsidRPr="007875E2">
        <w:t xml:space="preserve"> </w:t>
      </w:r>
      <w:proofErr w:type="spellStart"/>
      <w:r w:rsidRPr="007875E2">
        <w:t>diri</w:t>
      </w:r>
      <w:proofErr w:type="spellEnd"/>
      <w:r w:rsidRPr="007875E2">
        <w:t xml:space="preserve"> yang </w:t>
      </w:r>
      <w:proofErr w:type="spellStart"/>
      <w:r w:rsidRPr="007875E2">
        <w:t>baik</w:t>
      </w:r>
      <w:proofErr w:type="spellEnd"/>
      <w:r w:rsidRPr="007875E2">
        <w:t xml:space="preserve"> </w:t>
      </w:r>
      <w:proofErr w:type="spellStart"/>
      <w:r w:rsidRPr="007875E2">
        <w:t>itu</w:t>
      </w:r>
      <w:proofErr w:type="spellEnd"/>
      <w:r w:rsidRPr="007875E2">
        <w:t xml:space="preserve"> </w:t>
      </w:r>
      <w:proofErr w:type="spellStart"/>
      <w:r w:rsidRPr="007875E2">
        <w:t>diatur</w:t>
      </w:r>
      <w:proofErr w:type="spellEnd"/>
      <w:r w:rsidRPr="007875E2">
        <w:t xml:space="preserve"> </w:t>
      </w:r>
      <w:proofErr w:type="spellStart"/>
      <w:r w:rsidRPr="007875E2">
        <w:t>langkah</w:t>
      </w:r>
      <w:proofErr w:type="spellEnd"/>
      <w:r w:rsidRPr="007875E2">
        <w:t xml:space="preserve"> </w:t>
      </w:r>
      <w:proofErr w:type="spellStart"/>
      <w:r w:rsidRPr="007875E2">
        <w:t>perolehan</w:t>
      </w:r>
      <w:proofErr w:type="spellEnd"/>
      <w:r w:rsidRPr="007875E2">
        <w:t xml:space="preserve"> </w:t>
      </w:r>
      <w:proofErr w:type="spellStart"/>
      <w:r w:rsidRPr="007875E2">
        <w:t>karir</w:t>
      </w:r>
      <w:proofErr w:type="spellEnd"/>
    </w:p>
    <w:p w14:paraId="7DC17F9E" w14:textId="77777777" w:rsidR="003F6E55" w:rsidRPr="007875E2" w:rsidRDefault="003F6E55" w:rsidP="003F6E55">
      <w:pPr>
        <w:pStyle w:val="BodyText"/>
        <w:spacing w:line="240" w:lineRule="auto"/>
        <w:ind w:right="58" w:firstLine="720"/>
        <w:jc w:val="both"/>
      </w:pPr>
      <w:r w:rsidRPr="007875E2">
        <w:rPr>
          <w:lang w:val="en-US"/>
        </w:rPr>
        <w:t>H</w:t>
      </w:r>
      <w:r w:rsidRPr="007875E2">
        <w:t>asil observasi yang di lakukan bahwa terdapat permasalahan karir yang</w:t>
      </w:r>
      <w:r>
        <w:rPr>
          <w:lang w:val="en-US"/>
        </w:rPr>
        <w:t xml:space="preserve"> </w:t>
      </w:r>
      <w:r w:rsidRPr="007875E2">
        <w:t>dialami anak didik. ada anak didik disana belum memahami apa itu karier, ada anak didik belum peduli dengan karier, dan ada peserta didik belum bisa memilih karier atau masa depannya dan masih ada yang belum tau bagaimana cara meraih karir yang</w:t>
      </w:r>
      <w:r w:rsidRPr="007875E2">
        <w:rPr>
          <w:spacing w:val="-3"/>
        </w:rPr>
        <w:t xml:space="preserve"> </w:t>
      </w:r>
      <w:r w:rsidRPr="007875E2">
        <w:t>sukses.</w:t>
      </w:r>
      <w:r w:rsidRPr="007875E2">
        <w:rPr>
          <w:lang w:val="en-US"/>
        </w:rPr>
        <w:t xml:space="preserve"> </w:t>
      </w:r>
      <w:r w:rsidRPr="007875E2">
        <w:t>S</w:t>
      </w:r>
      <w:r w:rsidRPr="007875E2">
        <w:rPr>
          <w:lang w:val="en-US"/>
        </w:rPr>
        <w:t xml:space="preserve">elain </w:t>
      </w:r>
      <w:proofErr w:type="spellStart"/>
      <w:r w:rsidRPr="007875E2">
        <w:rPr>
          <w:lang w:val="en-US"/>
        </w:rPr>
        <w:t>observasi</w:t>
      </w:r>
      <w:proofErr w:type="spellEnd"/>
      <w:r w:rsidRPr="007875E2">
        <w:rPr>
          <w:lang w:val="en-US"/>
        </w:rPr>
        <w:t xml:space="preserve"> </w:t>
      </w:r>
      <w:r w:rsidRPr="007875E2">
        <w:t>juga</w:t>
      </w:r>
      <w:r w:rsidRPr="007875E2">
        <w:rPr>
          <w:lang w:val="en-US"/>
        </w:rPr>
        <w:t xml:space="preserve"> </w:t>
      </w:r>
      <w:proofErr w:type="spellStart"/>
      <w:r w:rsidRPr="007875E2">
        <w:rPr>
          <w:lang w:val="en-US"/>
        </w:rPr>
        <w:t>diala</w:t>
      </w:r>
      <w:proofErr w:type="spellEnd"/>
      <w:r w:rsidRPr="007875E2">
        <w:t>kukan wawancara dengan guru BK, hasil wawancara</w:t>
      </w:r>
      <w:r w:rsidRPr="007875E2">
        <w:rPr>
          <w:lang w:val="en-US"/>
        </w:rPr>
        <w:t xml:space="preserve">yang </w:t>
      </w:r>
      <w:proofErr w:type="spellStart"/>
      <w:r w:rsidRPr="007875E2">
        <w:rPr>
          <w:lang w:val="en-US"/>
        </w:rPr>
        <w:t>diperoleh</w:t>
      </w:r>
      <w:proofErr w:type="spellEnd"/>
      <w:r w:rsidRPr="007875E2">
        <w:rPr>
          <w:lang w:val="en-US"/>
        </w:rPr>
        <w:t xml:space="preserve"> </w:t>
      </w:r>
      <w:proofErr w:type="spellStart"/>
      <w:r w:rsidRPr="007875E2">
        <w:rPr>
          <w:lang w:val="en-US"/>
        </w:rPr>
        <w:t>dari</w:t>
      </w:r>
      <w:proofErr w:type="spellEnd"/>
      <w:r w:rsidRPr="007875E2">
        <w:t xml:space="preserve"> guru</w:t>
      </w:r>
      <w:r w:rsidRPr="007875E2">
        <w:rPr>
          <w:lang w:val="en-US"/>
        </w:rPr>
        <w:t xml:space="preserve"> BK</w:t>
      </w:r>
      <w:r w:rsidRPr="007875E2">
        <w:t xml:space="preserve">  </w:t>
      </w:r>
      <w:proofErr w:type="spellStart"/>
      <w:r w:rsidRPr="007875E2">
        <w:rPr>
          <w:lang w:val="en-US"/>
        </w:rPr>
        <w:t>masih</w:t>
      </w:r>
      <w:proofErr w:type="spellEnd"/>
      <w:r w:rsidRPr="007875E2">
        <w:rPr>
          <w:lang w:val="en-US"/>
        </w:rPr>
        <w:t xml:space="preserve"> </w:t>
      </w:r>
      <w:r w:rsidRPr="007875E2">
        <w:t xml:space="preserve">ada </w:t>
      </w:r>
      <w:proofErr w:type="spellStart"/>
      <w:r w:rsidRPr="007875E2">
        <w:rPr>
          <w:lang w:val="en-US"/>
        </w:rPr>
        <w:t>peserta</w:t>
      </w:r>
      <w:proofErr w:type="spellEnd"/>
      <w:r w:rsidRPr="007875E2">
        <w:rPr>
          <w:lang w:val="en-US"/>
        </w:rPr>
        <w:t xml:space="preserve"> </w:t>
      </w:r>
      <w:r w:rsidRPr="007875E2">
        <w:t xml:space="preserve">didik yang belum sepenuhnya memahami karier dan potensinya, </w:t>
      </w:r>
      <w:proofErr w:type="spellStart"/>
      <w:r w:rsidRPr="007875E2">
        <w:rPr>
          <w:lang w:val="en-US"/>
        </w:rPr>
        <w:t>masih</w:t>
      </w:r>
      <w:proofErr w:type="spellEnd"/>
      <w:r w:rsidRPr="007875E2">
        <w:rPr>
          <w:lang w:val="en-US"/>
        </w:rPr>
        <w:t xml:space="preserve"> </w:t>
      </w:r>
      <w:r w:rsidRPr="007875E2">
        <w:t xml:space="preserve">ada </w:t>
      </w:r>
      <w:proofErr w:type="spellStart"/>
      <w:r w:rsidRPr="007875E2">
        <w:rPr>
          <w:lang w:val="en-US"/>
        </w:rPr>
        <w:t>peserta</w:t>
      </w:r>
      <w:proofErr w:type="spellEnd"/>
      <w:r w:rsidRPr="007875E2">
        <w:t xml:space="preserve"> didik yang belum berminat tentang kareir dan ada peserta didik belum termotivasi mengenal</w:t>
      </w:r>
      <w:r w:rsidRPr="007875E2">
        <w:rPr>
          <w:spacing w:val="-8"/>
        </w:rPr>
        <w:t xml:space="preserve"> </w:t>
      </w:r>
      <w:r w:rsidRPr="007875E2">
        <w:t>karir</w:t>
      </w:r>
      <w:r w:rsidRPr="007875E2">
        <w:rPr>
          <w:lang w:val="en-US"/>
        </w:rPr>
        <w:t xml:space="preserve">, </w:t>
      </w:r>
      <w:proofErr w:type="spellStart"/>
      <w:r w:rsidRPr="007875E2">
        <w:rPr>
          <w:lang w:val="en-US"/>
        </w:rPr>
        <w:t>masih</w:t>
      </w:r>
      <w:proofErr w:type="spellEnd"/>
      <w:r w:rsidRPr="007875E2">
        <w:rPr>
          <w:lang w:val="en-US"/>
        </w:rPr>
        <w:t xml:space="preserve"> </w:t>
      </w:r>
      <w:proofErr w:type="spellStart"/>
      <w:r w:rsidRPr="007875E2">
        <w:rPr>
          <w:lang w:val="en-US"/>
        </w:rPr>
        <w:t>ada</w:t>
      </w:r>
      <w:proofErr w:type="spellEnd"/>
      <w:r w:rsidRPr="007875E2">
        <w:rPr>
          <w:lang w:val="en-US"/>
        </w:rPr>
        <w:t xml:space="preserve"> </w:t>
      </w:r>
      <w:r w:rsidRPr="007875E2">
        <w:t>peserta didik belum paham potensi yang dimiliki, masih ada peserta didik yang belum memiliki cita-cita,</w:t>
      </w:r>
      <w:proofErr w:type="spellStart"/>
      <w:r w:rsidRPr="007875E2">
        <w:rPr>
          <w:lang w:val="en-US"/>
        </w:rPr>
        <w:t>masih</w:t>
      </w:r>
      <w:proofErr w:type="spellEnd"/>
      <w:r w:rsidRPr="007875E2">
        <w:t xml:space="preserve"> ada </w:t>
      </w:r>
      <w:proofErr w:type="spellStart"/>
      <w:r w:rsidRPr="007875E2">
        <w:rPr>
          <w:lang w:val="en-US"/>
        </w:rPr>
        <w:t>peserta</w:t>
      </w:r>
      <w:proofErr w:type="spellEnd"/>
      <w:r w:rsidRPr="007875E2">
        <w:t xml:space="preserve"> didik belum bisa memilih karier dan</w:t>
      </w:r>
      <w:r w:rsidRPr="007875E2">
        <w:rPr>
          <w:lang w:val="en-US"/>
        </w:rPr>
        <w:t xml:space="preserve"> </w:t>
      </w:r>
      <w:proofErr w:type="spellStart"/>
      <w:r w:rsidRPr="007875E2">
        <w:rPr>
          <w:lang w:val="en-US"/>
        </w:rPr>
        <w:t>masih</w:t>
      </w:r>
      <w:proofErr w:type="spellEnd"/>
      <w:r w:rsidRPr="007875E2">
        <w:t xml:space="preserve"> ada </w:t>
      </w:r>
      <w:proofErr w:type="spellStart"/>
      <w:r w:rsidRPr="007875E2">
        <w:rPr>
          <w:lang w:val="en-US"/>
        </w:rPr>
        <w:t>peserta</w:t>
      </w:r>
      <w:proofErr w:type="spellEnd"/>
      <w:r w:rsidRPr="007875E2">
        <w:t xml:space="preserve"> didik belum percaya diri dengan potensi yang dimiliki.</w:t>
      </w:r>
    </w:p>
    <w:p w14:paraId="0349DD1E" w14:textId="77777777" w:rsidR="003F6E55" w:rsidRPr="00B176B3" w:rsidRDefault="003F6E55" w:rsidP="003F6E55">
      <w:pPr>
        <w:spacing w:after="0"/>
        <w:ind w:firstLine="720"/>
        <w:jc w:val="both"/>
      </w:pPr>
    </w:p>
    <w:p w14:paraId="43B4802B" w14:textId="77777777" w:rsidR="003F6E55" w:rsidRPr="00277E8A" w:rsidRDefault="003F6E55" w:rsidP="003F6E55">
      <w:pPr>
        <w:numPr>
          <w:ilvl w:val="0"/>
          <w:numId w:val="4"/>
        </w:numPr>
        <w:tabs>
          <w:tab w:val="left" w:pos="426"/>
        </w:tabs>
        <w:spacing w:after="0" w:line="240" w:lineRule="auto"/>
        <w:ind w:left="426" w:hanging="426"/>
        <w:rPr>
          <w:rFonts w:ascii="Times" w:hAnsi="Times"/>
          <w:b/>
          <w:bCs/>
          <w:lang w:val="id-ID"/>
        </w:rPr>
      </w:pPr>
      <w:r>
        <w:rPr>
          <w:rFonts w:ascii="Times" w:hAnsi="Times"/>
          <w:b/>
          <w:bCs/>
        </w:rPr>
        <w:t>METODE PENELITIAN</w:t>
      </w:r>
    </w:p>
    <w:p w14:paraId="7EA5DB45" w14:textId="77777777" w:rsidR="003F6E55" w:rsidRDefault="003F6E55" w:rsidP="003F6E55">
      <w:pPr>
        <w:spacing w:line="240" w:lineRule="auto"/>
        <w:ind w:firstLine="720"/>
        <w:jc w:val="both"/>
      </w:pPr>
      <w:proofErr w:type="spellStart"/>
      <w:r w:rsidRPr="007875E2">
        <w:t>Penelitian</w:t>
      </w:r>
      <w:proofErr w:type="spellEnd"/>
      <w:r w:rsidRPr="007875E2">
        <w:t xml:space="preserve"> </w:t>
      </w:r>
      <w:proofErr w:type="spellStart"/>
      <w:r w:rsidRPr="007875E2">
        <w:t>ini</w:t>
      </w:r>
      <w:proofErr w:type="spellEnd"/>
      <w:r w:rsidRPr="007875E2">
        <w:t xml:space="preserve"> </w:t>
      </w:r>
      <w:proofErr w:type="spellStart"/>
      <w:r w:rsidRPr="007875E2">
        <w:t>dilakukan</w:t>
      </w:r>
      <w:proofErr w:type="spellEnd"/>
      <w:r w:rsidRPr="007875E2">
        <w:t xml:space="preserve"> </w:t>
      </w:r>
      <w:proofErr w:type="spellStart"/>
      <w:r w:rsidRPr="007875E2">
        <w:t>dengan</w:t>
      </w:r>
      <w:proofErr w:type="spellEnd"/>
      <w:r w:rsidRPr="007875E2">
        <w:t xml:space="preserve"> </w:t>
      </w:r>
      <w:proofErr w:type="spellStart"/>
      <w:r w:rsidRPr="007875E2">
        <w:t>teori</w:t>
      </w:r>
      <w:proofErr w:type="spellEnd"/>
      <w:r w:rsidRPr="007875E2">
        <w:t xml:space="preserve"> </w:t>
      </w:r>
      <w:proofErr w:type="spellStart"/>
      <w:r w:rsidRPr="007875E2">
        <w:t>pendekatan</w:t>
      </w:r>
      <w:proofErr w:type="spellEnd"/>
      <w:r w:rsidRPr="007875E2">
        <w:t xml:space="preserve"> </w:t>
      </w:r>
      <w:proofErr w:type="spellStart"/>
      <w:r w:rsidRPr="007875E2">
        <w:t>deskriptif</w:t>
      </w:r>
      <w:proofErr w:type="spellEnd"/>
      <w:r w:rsidRPr="007875E2">
        <w:t xml:space="preserve"> </w:t>
      </w:r>
      <w:proofErr w:type="spellStart"/>
      <w:r w:rsidRPr="007875E2">
        <w:t>kuantitatif</w:t>
      </w:r>
      <w:proofErr w:type="spellEnd"/>
      <w:r w:rsidRPr="007875E2">
        <w:t xml:space="preserve">. </w:t>
      </w:r>
      <w:proofErr w:type="spellStart"/>
      <w:r w:rsidRPr="007875E2">
        <w:t>Menurut</w:t>
      </w:r>
      <w:proofErr w:type="spellEnd"/>
      <w:r w:rsidRPr="007875E2">
        <w:t xml:space="preserve"> </w:t>
      </w:r>
      <w:proofErr w:type="spellStart"/>
      <w:r w:rsidRPr="007875E2">
        <w:t>Arikunto</w:t>
      </w:r>
      <w:proofErr w:type="spellEnd"/>
      <w:r w:rsidRPr="007875E2">
        <w:t xml:space="preserve"> (2010:27)”</w:t>
      </w:r>
      <w:r>
        <w:t xml:space="preserve"> </w:t>
      </w:r>
      <w:proofErr w:type="spellStart"/>
      <w:r w:rsidRPr="007875E2">
        <w:t>Penelitian</w:t>
      </w:r>
      <w:proofErr w:type="spellEnd"/>
      <w:r w:rsidRPr="007875E2">
        <w:t xml:space="preserve"> </w:t>
      </w:r>
      <w:proofErr w:type="spellStart"/>
      <w:r w:rsidRPr="007875E2">
        <w:t>kuantitatif</w:t>
      </w:r>
      <w:proofErr w:type="spellEnd"/>
      <w:r w:rsidRPr="007875E2">
        <w:t xml:space="preserve">, </w:t>
      </w:r>
      <w:proofErr w:type="spellStart"/>
      <w:r w:rsidRPr="007875E2">
        <w:t>penelitian</w:t>
      </w:r>
      <w:proofErr w:type="spellEnd"/>
      <w:r w:rsidRPr="007875E2">
        <w:t xml:space="preserve"> yang </w:t>
      </w:r>
      <w:proofErr w:type="spellStart"/>
      <w:r w:rsidRPr="007875E2">
        <w:t>menggunakan</w:t>
      </w:r>
      <w:proofErr w:type="spellEnd"/>
      <w:r w:rsidRPr="007875E2">
        <w:t xml:space="preserve"> </w:t>
      </w:r>
      <w:proofErr w:type="spellStart"/>
      <w:r w:rsidRPr="007875E2">
        <w:t>angka-angka</w:t>
      </w:r>
      <w:proofErr w:type="spellEnd"/>
      <w:r w:rsidRPr="007875E2">
        <w:t xml:space="preserve">, </w:t>
      </w:r>
      <w:proofErr w:type="spellStart"/>
      <w:r w:rsidRPr="007875E2">
        <w:t>awal</w:t>
      </w:r>
      <w:proofErr w:type="spellEnd"/>
      <w:r w:rsidRPr="007875E2">
        <w:t xml:space="preserve"> </w:t>
      </w:r>
      <w:proofErr w:type="spellStart"/>
      <w:r w:rsidRPr="007875E2">
        <w:t>dari</w:t>
      </w:r>
      <w:proofErr w:type="spellEnd"/>
      <w:r w:rsidRPr="007875E2">
        <w:t xml:space="preserve"> </w:t>
      </w:r>
      <w:proofErr w:type="spellStart"/>
      <w:r w:rsidRPr="007875E2">
        <w:t>mengumpulkan</w:t>
      </w:r>
      <w:proofErr w:type="spellEnd"/>
      <w:r w:rsidRPr="007875E2">
        <w:t xml:space="preserve"> data-data, </w:t>
      </w:r>
      <w:proofErr w:type="spellStart"/>
      <w:r w:rsidRPr="007875E2">
        <w:t>menafsirkan</w:t>
      </w:r>
      <w:proofErr w:type="spellEnd"/>
      <w:r w:rsidRPr="007875E2">
        <w:t xml:space="preserve"> data-data </w:t>
      </w:r>
      <w:proofErr w:type="spellStart"/>
      <w:r w:rsidRPr="007875E2">
        <w:t>tersebut</w:t>
      </w:r>
      <w:proofErr w:type="spellEnd"/>
      <w:r w:rsidRPr="007875E2">
        <w:t xml:space="preserve">, dan </w:t>
      </w:r>
      <w:proofErr w:type="spellStart"/>
      <w:r w:rsidRPr="007875E2">
        <w:t>gambaran</w:t>
      </w:r>
      <w:proofErr w:type="spellEnd"/>
      <w:r w:rsidRPr="007875E2">
        <w:t xml:space="preserve"> </w:t>
      </w:r>
      <w:proofErr w:type="spellStart"/>
      <w:r w:rsidRPr="007875E2">
        <w:t>hasil</w:t>
      </w:r>
      <w:proofErr w:type="spellEnd"/>
      <w:r w:rsidRPr="007875E2">
        <w:t xml:space="preserve">. </w:t>
      </w:r>
      <w:proofErr w:type="spellStart"/>
      <w:r w:rsidRPr="007875E2">
        <w:t>Arikunto</w:t>
      </w:r>
      <w:proofErr w:type="spellEnd"/>
      <w:r w:rsidRPr="007875E2">
        <w:t xml:space="preserve"> (2010:173) </w:t>
      </w:r>
      <w:proofErr w:type="spellStart"/>
      <w:r w:rsidRPr="007875E2">
        <w:t>populasi</w:t>
      </w:r>
      <w:proofErr w:type="spellEnd"/>
      <w:r w:rsidRPr="007875E2">
        <w:t xml:space="preserve"> </w:t>
      </w:r>
      <w:proofErr w:type="spellStart"/>
      <w:r w:rsidRPr="007875E2">
        <w:t>yaitu</w:t>
      </w:r>
      <w:proofErr w:type="spellEnd"/>
      <w:r w:rsidRPr="007875E2">
        <w:t xml:space="preserve"> </w:t>
      </w:r>
      <w:proofErr w:type="spellStart"/>
      <w:r w:rsidRPr="007875E2">
        <w:t>seluruh</w:t>
      </w:r>
      <w:proofErr w:type="spellEnd"/>
      <w:r w:rsidRPr="007875E2">
        <w:t xml:space="preserve"> </w:t>
      </w:r>
      <w:proofErr w:type="spellStart"/>
      <w:r w:rsidRPr="007875E2">
        <w:t>subjek</w:t>
      </w:r>
      <w:proofErr w:type="spellEnd"/>
      <w:r w:rsidRPr="007875E2">
        <w:t xml:space="preserve"> </w:t>
      </w:r>
      <w:proofErr w:type="spellStart"/>
      <w:r w:rsidRPr="007875E2">
        <w:t>penelitian</w:t>
      </w:r>
      <w:proofErr w:type="spellEnd"/>
      <w:r w:rsidRPr="007875E2">
        <w:t xml:space="preserve">. </w:t>
      </w:r>
      <w:proofErr w:type="spellStart"/>
      <w:r w:rsidRPr="007875E2">
        <w:t>Populasi</w:t>
      </w:r>
      <w:proofErr w:type="spellEnd"/>
      <w:r w:rsidRPr="007875E2">
        <w:t xml:space="preserve"> </w:t>
      </w:r>
      <w:proofErr w:type="spellStart"/>
      <w:r w:rsidRPr="007875E2">
        <w:t>merupakan</w:t>
      </w:r>
      <w:proofErr w:type="spellEnd"/>
      <w:r w:rsidRPr="007875E2">
        <w:t xml:space="preserve"> </w:t>
      </w:r>
      <w:proofErr w:type="spellStart"/>
      <w:r w:rsidRPr="007875E2">
        <w:t>keseluruhan</w:t>
      </w:r>
      <w:proofErr w:type="spellEnd"/>
      <w:r w:rsidRPr="007875E2">
        <w:t xml:space="preserve"> </w:t>
      </w:r>
      <w:proofErr w:type="spellStart"/>
      <w:r w:rsidRPr="007875E2">
        <w:t>objek</w:t>
      </w:r>
      <w:proofErr w:type="spellEnd"/>
      <w:r w:rsidRPr="007875E2">
        <w:t xml:space="preserve"> </w:t>
      </w:r>
      <w:proofErr w:type="spellStart"/>
      <w:r w:rsidRPr="007875E2">
        <w:t>penelitian</w:t>
      </w:r>
      <w:proofErr w:type="spellEnd"/>
      <w:r w:rsidRPr="007875E2">
        <w:t xml:space="preserve"> yang </w:t>
      </w:r>
      <w:proofErr w:type="spellStart"/>
      <w:r w:rsidRPr="007875E2">
        <w:t>menjadi</w:t>
      </w:r>
      <w:proofErr w:type="spellEnd"/>
      <w:r w:rsidRPr="007875E2">
        <w:t xml:space="preserve"> </w:t>
      </w:r>
      <w:proofErr w:type="spellStart"/>
      <w:r w:rsidRPr="007875E2">
        <w:t>fokus</w:t>
      </w:r>
      <w:proofErr w:type="spellEnd"/>
      <w:r w:rsidRPr="007875E2">
        <w:rPr>
          <w:spacing w:val="-2"/>
        </w:rPr>
        <w:t xml:space="preserve"> </w:t>
      </w:r>
      <w:proofErr w:type="spellStart"/>
      <w:r w:rsidRPr="007875E2">
        <w:t>penelitian</w:t>
      </w:r>
      <w:proofErr w:type="spellEnd"/>
      <w:r w:rsidRPr="007875E2">
        <w:t xml:space="preserve">. </w:t>
      </w:r>
      <w:proofErr w:type="spellStart"/>
      <w:r w:rsidRPr="007875E2">
        <w:t>Populasi</w:t>
      </w:r>
      <w:proofErr w:type="spellEnd"/>
      <w:r w:rsidRPr="007875E2">
        <w:t xml:space="preserve"> </w:t>
      </w:r>
      <w:proofErr w:type="spellStart"/>
      <w:r w:rsidRPr="007875E2">
        <w:t>dalam</w:t>
      </w:r>
      <w:proofErr w:type="spellEnd"/>
      <w:r w:rsidRPr="007875E2">
        <w:t xml:space="preserve"> </w:t>
      </w:r>
      <w:proofErr w:type="spellStart"/>
      <w:r w:rsidRPr="007875E2">
        <w:t>penelitian</w:t>
      </w:r>
      <w:proofErr w:type="spellEnd"/>
      <w:r w:rsidRPr="007875E2">
        <w:t xml:space="preserve"> </w:t>
      </w:r>
      <w:proofErr w:type="spellStart"/>
      <w:r w:rsidRPr="007875E2">
        <w:t>ini</w:t>
      </w:r>
      <w:proofErr w:type="spellEnd"/>
      <w:r w:rsidRPr="007875E2">
        <w:t xml:space="preserve"> </w:t>
      </w:r>
      <w:proofErr w:type="spellStart"/>
      <w:r w:rsidRPr="007875E2">
        <w:t>berjumlah</w:t>
      </w:r>
      <w:proofErr w:type="spellEnd"/>
      <w:r w:rsidRPr="007875E2">
        <w:t xml:space="preserve"> 199 </w:t>
      </w:r>
      <w:proofErr w:type="spellStart"/>
      <w:r w:rsidRPr="007875E2">
        <w:t>peserta</w:t>
      </w:r>
      <w:proofErr w:type="spellEnd"/>
      <w:r w:rsidRPr="007875E2">
        <w:t xml:space="preserve"> </w:t>
      </w:r>
      <w:proofErr w:type="spellStart"/>
      <w:r w:rsidRPr="007875E2">
        <w:t>didik</w:t>
      </w:r>
      <w:proofErr w:type="spellEnd"/>
      <w:r w:rsidRPr="007875E2">
        <w:t xml:space="preserve">. </w:t>
      </w:r>
      <w:proofErr w:type="spellStart"/>
      <w:r w:rsidRPr="007875E2">
        <w:t>Untuk</w:t>
      </w:r>
      <w:proofErr w:type="spellEnd"/>
      <w:r w:rsidRPr="007875E2">
        <w:t xml:space="preserve"> </w:t>
      </w:r>
      <w:proofErr w:type="spellStart"/>
      <w:r w:rsidRPr="007875E2">
        <w:t>mendapat</w:t>
      </w:r>
      <w:proofErr w:type="spellEnd"/>
      <w:r w:rsidRPr="007875E2">
        <w:t xml:space="preserve"> data yang </w:t>
      </w:r>
      <w:proofErr w:type="spellStart"/>
      <w:r w:rsidRPr="007875E2">
        <w:t>sesuai</w:t>
      </w:r>
      <w:proofErr w:type="spellEnd"/>
      <w:r w:rsidRPr="007875E2">
        <w:t xml:space="preserve"> </w:t>
      </w:r>
      <w:proofErr w:type="spellStart"/>
      <w:r w:rsidRPr="007875E2">
        <w:t>dengan</w:t>
      </w:r>
      <w:proofErr w:type="spellEnd"/>
      <w:r w:rsidRPr="007875E2">
        <w:t xml:space="preserve"> </w:t>
      </w:r>
      <w:proofErr w:type="spellStart"/>
      <w:r w:rsidRPr="007875E2">
        <w:t>jenis</w:t>
      </w:r>
      <w:proofErr w:type="spellEnd"/>
      <w:r w:rsidRPr="007875E2">
        <w:t xml:space="preserve"> dan </w:t>
      </w:r>
      <w:proofErr w:type="spellStart"/>
      <w:r w:rsidRPr="007875E2">
        <w:t>sumber</w:t>
      </w:r>
      <w:proofErr w:type="spellEnd"/>
      <w:r w:rsidRPr="007875E2">
        <w:t xml:space="preserve"> data yang </w:t>
      </w:r>
      <w:proofErr w:type="spellStart"/>
      <w:r w:rsidRPr="007875E2">
        <w:t>dibutuhkan</w:t>
      </w:r>
      <w:proofErr w:type="spellEnd"/>
      <w:r w:rsidRPr="007875E2">
        <w:t xml:space="preserve"> </w:t>
      </w:r>
      <w:proofErr w:type="spellStart"/>
      <w:r w:rsidRPr="007875E2">
        <w:t>dalam</w:t>
      </w:r>
      <w:proofErr w:type="spellEnd"/>
      <w:r w:rsidRPr="007875E2">
        <w:t xml:space="preserve"> </w:t>
      </w:r>
      <w:proofErr w:type="spellStart"/>
      <w:r w:rsidRPr="007875E2">
        <w:t>pengumpulan</w:t>
      </w:r>
      <w:proofErr w:type="spellEnd"/>
      <w:r w:rsidRPr="007875E2">
        <w:t xml:space="preserve"> data </w:t>
      </w:r>
      <w:proofErr w:type="spellStart"/>
      <w:r w:rsidRPr="007875E2">
        <w:t>yaitu</w:t>
      </w:r>
      <w:proofErr w:type="spellEnd"/>
      <w:r w:rsidRPr="007875E2">
        <w:t xml:space="preserve"> </w:t>
      </w:r>
      <w:proofErr w:type="spellStart"/>
      <w:r w:rsidRPr="007875E2">
        <w:t>angket</w:t>
      </w:r>
      <w:proofErr w:type="spellEnd"/>
      <w:r w:rsidRPr="007875E2">
        <w:t xml:space="preserve">. </w:t>
      </w:r>
      <w:proofErr w:type="spellStart"/>
      <w:r w:rsidRPr="007875E2">
        <w:t>Sugiyono</w:t>
      </w:r>
      <w:proofErr w:type="spellEnd"/>
      <w:r w:rsidRPr="007875E2">
        <w:t xml:space="preserve"> (2010:132) </w:t>
      </w:r>
      <w:proofErr w:type="spellStart"/>
      <w:r w:rsidRPr="007875E2">
        <w:t>kuesioner</w:t>
      </w:r>
      <w:proofErr w:type="spellEnd"/>
      <w:r w:rsidRPr="007875E2">
        <w:t xml:space="preserve"> </w:t>
      </w:r>
      <w:proofErr w:type="spellStart"/>
      <w:r w:rsidRPr="007875E2">
        <w:t>atau</w:t>
      </w:r>
      <w:proofErr w:type="spellEnd"/>
      <w:r w:rsidRPr="007875E2">
        <w:t xml:space="preserve"> </w:t>
      </w:r>
      <w:proofErr w:type="spellStart"/>
      <w:r w:rsidRPr="007875E2">
        <w:t>angket</w:t>
      </w:r>
      <w:proofErr w:type="spellEnd"/>
      <w:r w:rsidRPr="007875E2">
        <w:t xml:space="preserve"> </w:t>
      </w:r>
      <w:proofErr w:type="spellStart"/>
      <w:r w:rsidRPr="007875E2">
        <w:t>yaitu</w:t>
      </w:r>
      <w:proofErr w:type="spellEnd"/>
      <w:r w:rsidRPr="007875E2">
        <w:t xml:space="preserve"> </w:t>
      </w:r>
      <w:proofErr w:type="spellStart"/>
      <w:r w:rsidRPr="007875E2">
        <w:t>kegiatan</w:t>
      </w:r>
      <w:proofErr w:type="spellEnd"/>
      <w:r w:rsidRPr="007875E2">
        <w:t xml:space="preserve"> </w:t>
      </w:r>
      <w:proofErr w:type="spellStart"/>
      <w:r w:rsidRPr="007875E2">
        <w:t>mengumpulkan</w:t>
      </w:r>
      <w:proofErr w:type="spellEnd"/>
      <w:r w:rsidRPr="007875E2">
        <w:t xml:space="preserve"> data di </w:t>
      </w:r>
      <w:proofErr w:type="spellStart"/>
      <w:r w:rsidRPr="007875E2">
        <w:t>lakukan</w:t>
      </w:r>
      <w:proofErr w:type="spellEnd"/>
      <w:r w:rsidRPr="007875E2">
        <w:t xml:space="preserve"> </w:t>
      </w:r>
      <w:proofErr w:type="spellStart"/>
      <w:r w:rsidRPr="007875E2">
        <w:t>dengan</w:t>
      </w:r>
      <w:proofErr w:type="spellEnd"/>
      <w:r w:rsidRPr="007875E2">
        <w:t xml:space="preserve"> </w:t>
      </w:r>
      <w:proofErr w:type="spellStart"/>
      <w:r w:rsidRPr="007875E2">
        <w:t>cara</w:t>
      </w:r>
      <w:proofErr w:type="spellEnd"/>
      <w:r w:rsidRPr="007875E2">
        <w:t xml:space="preserve"> </w:t>
      </w:r>
      <w:proofErr w:type="spellStart"/>
      <w:r w:rsidRPr="007875E2">
        <w:t>memberikan</w:t>
      </w:r>
      <w:proofErr w:type="spellEnd"/>
      <w:r w:rsidRPr="007875E2">
        <w:t xml:space="preserve"> </w:t>
      </w:r>
      <w:proofErr w:type="spellStart"/>
      <w:r w:rsidRPr="007875E2">
        <w:t>seperangkat</w:t>
      </w:r>
      <w:proofErr w:type="spellEnd"/>
      <w:r w:rsidRPr="007875E2">
        <w:t xml:space="preserve"> </w:t>
      </w:r>
      <w:proofErr w:type="spellStart"/>
      <w:r w:rsidRPr="007875E2">
        <w:t>pertanyaan</w:t>
      </w:r>
      <w:proofErr w:type="spellEnd"/>
      <w:r w:rsidRPr="007875E2">
        <w:t xml:space="preserve"> </w:t>
      </w:r>
      <w:proofErr w:type="spellStart"/>
      <w:r w:rsidRPr="007875E2">
        <w:t>atau</w:t>
      </w:r>
      <w:proofErr w:type="spellEnd"/>
      <w:r w:rsidRPr="007875E2">
        <w:t xml:space="preserve"> </w:t>
      </w:r>
      <w:proofErr w:type="spellStart"/>
      <w:r w:rsidRPr="007875E2">
        <w:t>pernyataan</w:t>
      </w:r>
      <w:proofErr w:type="spellEnd"/>
      <w:r w:rsidRPr="007875E2">
        <w:t xml:space="preserve"> </w:t>
      </w:r>
      <w:proofErr w:type="spellStart"/>
      <w:r w:rsidRPr="007875E2">
        <w:t>secara</w:t>
      </w:r>
      <w:proofErr w:type="spellEnd"/>
      <w:r w:rsidRPr="007875E2">
        <w:t xml:space="preserve"> </w:t>
      </w:r>
      <w:proofErr w:type="spellStart"/>
      <w:r w:rsidRPr="007875E2">
        <w:t>tertulis</w:t>
      </w:r>
      <w:proofErr w:type="spellEnd"/>
      <w:r w:rsidRPr="007875E2">
        <w:t xml:space="preserve"> </w:t>
      </w:r>
      <w:proofErr w:type="spellStart"/>
      <w:r w:rsidRPr="007875E2">
        <w:t>kepada</w:t>
      </w:r>
      <w:proofErr w:type="spellEnd"/>
      <w:r w:rsidRPr="007875E2">
        <w:t xml:space="preserve"> </w:t>
      </w:r>
      <w:proofErr w:type="spellStart"/>
      <w:r w:rsidRPr="007875E2">
        <w:t>responden</w:t>
      </w:r>
      <w:proofErr w:type="spellEnd"/>
      <w:r w:rsidRPr="007875E2">
        <w:t xml:space="preserve"> </w:t>
      </w:r>
      <w:proofErr w:type="spellStart"/>
      <w:r w:rsidRPr="007875E2">
        <w:t>untuk</w:t>
      </w:r>
      <w:proofErr w:type="spellEnd"/>
      <w:r w:rsidRPr="007875E2">
        <w:t xml:space="preserve"> di </w:t>
      </w:r>
      <w:proofErr w:type="spellStart"/>
      <w:r w:rsidRPr="007875E2">
        <w:t>jawab</w:t>
      </w:r>
      <w:proofErr w:type="spellEnd"/>
      <w:r w:rsidRPr="007875E2">
        <w:t xml:space="preserve">. </w:t>
      </w:r>
      <w:proofErr w:type="spellStart"/>
      <w:r w:rsidRPr="007875E2">
        <w:t>Menurut</w:t>
      </w:r>
      <w:proofErr w:type="spellEnd"/>
      <w:r w:rsidRPr="007875E2">
        <w:t xml:space="preserve"> </w:t>
      </w:r>
      <w:proofErr w:type="spellStart"/>
      <w:r w:rsidRPr="007875E2">
        <w:t>Bungin</w:t>
      </w:r>
      <w:proofErr w:type="spellEnd"/>
      <w:r w:rsidRPr="007875E2">
        <w:t xml:space="preserve">, (2005:132) </w:t>
      </w:r>
      <w:proofErr w:type="spellStart"/>
      <w:r w:rsidRPr="007875E2">
        <w:t>angket</w:t>
      </w:r>
      <w:proofErr w:type="spellEnd"/>
      <w:r w:rsidRPr="007875E2">
        <w:t xml:space="preserve"> </w:t>
      </w:r>
      <w:proofErr w:type="spellStart"/>
      <w:r w:rsidRPr="007875E2">
        <w:t>yaitu</w:t>
      </w:r>
      <w:proofErr w:type="spellEnd"/>
      <w:r w:rsidRPr="007875E2">
        <w:t xml:space="preserve"> </w:t>
      </w:r>
      <w:proofErr w:type="spellStart"/>
      <w:r w:rsidRPr="007875E2">
        <w:t>serangkaian</w:t>
      </w:r>
      <w:proofErr w:type="spellEnd"/>
      <w:r w:rsidRPr="007875E2">
        <w:t xml:space="preserve"> </w:t>
      </w:r>
      <w:proofErr w:type="spellStart"/>
      <w:r w:rsidRPr="007875E2">
        <w:t>atau</w:t>
      </w:r>
      <w:proofErr w:type="spellEnd"/>
      <w:r w:rsidRPr="007875E2">
        <w:t xml:space="preserve"> daftar </w:t>
      </w:r>
      <w:proofErr w:type="spellStart"/>
      <w:r w:rsidRPr="007875E2">
        <w:t>pertanyaan</w:t>
      </w:r>
      <w:proofErr w:type="spellEnd"/>
      <w:r w:rsidRPr="007875E2">
        <w:t xml:space="preserve"> yang di </w:t>
      </w:r>
      <w:proofErr w:type="spellStart"/>
      <w:r w:rsidRPr="007875E2">
        <w:t>susun</w:t>
      </w:r>
      <w:proofErr w:type="spellEnd"/>
      <w:r w:rsidRPr="007875E2">
        <w:t xml:space="preserve"> </w:t>
      </w:r>
      <w:proofErr w:type="spellStart"/>
      <w:r w:rsidRPr="007875E2">
        <w:t>secara</w:t>
      </w:r>
      <w:proofErr w:type="spellEnd"/>
      <w:r w:rsidRPr="007875E2">
        <w:t xml:space="preserve"> </w:t>
      </w:r>
      <w:proofErr w:type="spellStart"/>
      <w:r w:rsidRPr="007875E2">
        <w:t>sistematis</w:t>
      </w:r>
      <w:proofErr w:type="spellEnd"/>
      <w:r w:rsidRPr="007875E2">
        <w:t xml:space="preserve">, </w:t>
      </w:r>
      <w:proofErr w:type="spellStart"/>
      <w:r w:rsidRPr="007875E2">
        <w:t>lalu</w:t>
      </w:r>
      <w:proofErr w:type="spellEnd"/>
      <w:r w:rsidRPr="007875E2">
        <w:t xml:space="preserve"> </w:t>
      </w:r>
      <w:proofErr w:type="spellStart"/>
      <w:r w:rsidRPr="007875E2">
        <w:t>dikirimkan</w:t>
      </w:r>
      <w:proofErr w:type="spellEnd"/>
      <w:r w:rsidRPr="007875E2">
        <w:t xml:space="preserve"> </w:t>
      </w:r>
      <w:proofErr w:type="spellStart"/>
      <w:r w:rsidRPr="007875E2">
        <w:t>untuk</w:t>
      </w:r>
      <w:proofErr w:type="spellEnd"/>
      <w:r w:rsidRPr="007875E2">
        <w:t xml:space="preserve"> di </w:t>
      </w:r>
      <w:proofErr w:type="spellStart"/>
      <w:r w:rsidRPr="007875E2">
        <w:t>isi</w:t>
      </w:r>
      <w:proofErr w:type="spellEnd"/>
      <w:r w:rsidRPr="007875E2">
        <w:t xml:space="preserve"> oleh</w:t>
      </w:r>
      <w:r w:rsidRPr="007875E2">
        <w:rPr>
          <w:spacing w:val="-1"/>
        </w:rPr>
        <w:t xml:space="preserve"> </w:t>
      </w:r>
      <w:proofErr w:type="spellStart"/>
      <w:r w:rsidRPr="007875E2">
        <w:t>responden</w:t>
      </w:r>
      <w:proofErr w:type="spellEnd"/>
      <w:r>
        <w:rPr>
          <w:color w:val="000000"/>
        </w:rPr>
        <w:t>.</w:t>
      </w:r>
    </w:p>
    <w:p w14:paraId="3BD9DB41" w14:textId="77777777" w:rsidR="003F6E55" w:rsidRPr="001F5ADE" w:rsidRDefault="003F6E55" w:rsidP="003F6E55">
      <w:pPr>
        <w:spacing w:after="0" w:line="240" w:lineRule="auto"/>
        <w:ind w:firstLine="720"/>
        <w:jc w:val="both"/>
      </w:pPr>
    </w:p>
    <w:p w14:paraId="2FBD29C0" w14:textId="77777777" w:rsidR="003F6E55" w:rsidRPr="00277E8A" w:rsidRDefault="003F6E55" w:rsidP="003F6E55">
      <w:pPr>
        <w:numPr>
          <w:ilvl w:val="0"/>
          <w:numId w:val="4"/>
        </w:numPr>
        <w:tabs>
          <w:tab w:val="left" w:pos="426"/>
        </w:tabs>
        <w:spacing w:after="0" w:line="240" w:lineRule="auto"/>
        <w:ind w:left="426" w:hanging="426"/>
        <w:rPr>
          <w:rFonts w:ascii="Times" w:hAnsi="Times"/>
          <w:b/>
          <w:bCs/>
          <w:lang w:val="id-ID"/>
        </w:rPr>
      </w:pPr>
      <w:r>
        <w:rPr>
          <w:rFonts w:ascii="Times" w:hAnsi="Times"/>
          <w:b/>
          <w:bCs/>
        </w:rPr>
        <w:t>HASIL DAN PEMBAHASAN</w:t>
      </w:r>
    </w:p>
    <w:p w14:paraId="06F77C20" w14:textId="77777777" w:rsidR="003F6E55" w:rsidRDefault="003F6E55" w:rsidP="003F6E55">
      <w:pPr>
        <w:pStyle w:val="BodyText"/>
        <w:spacing w:after="0" w:line="240" w:lineRule="auto"/>
        <w:ind w:leftChars="5" w:left="10" w:right="58" w:firstLineChars="362" w:firstLine="724"/>
        <w:jc w:val="both"/>
        <w:rPr>
          <w:lang w:val="en-US"/>
        </w:rPr>
      </w:pPr>
      <w:r w:rsidRPr="007875E2">
        <w:t>Berdasarkan hasil penelitian yang sudah dilakukan tentang permasalahan karir pada anak SMA didapatkan hasil berada pada kategori tinggi, dapat diambil kesimpulan yaitu:</w:t>
      </w:r>
      <w:r w:rsidRPr="007875E2">
        <w:rPr>
          <w:lang w:val="en-US"/>
        </w:rPr>
        <w:t xml:space="preserve"> </w:t>
      </w:r>
      <w:r w:rsidRPr="007875E2">
        <w:t>Mendeskripsikan masalah karir yang terlihat dalam 5 indikator yaitu a) orientasi pilihan karir berada pada kategori tinggi, b) informasi dan perencanaan berada pada kategori tinggi, c) kristalisasi sifat berada pada kategori tinggi, d) konsistensi berada pada kategi cukup tinggi, dan e) kebijakan pilihan karir berada pada kategori</w:t>
      </w:r>
      <w:r w:rsidRPr="007875E2">
        <w:rPr>
          <w:spacing w:val="-3"/>
        </w:rPr>
        <w:t xml:space="preserve"> </w:t>
      </w:r>
      <w:r w:rsidRPr="007875E2">
        <w:t xml:space="preserve">tinggi.Merancang program pelayanan Bimbingan dan Konseling menggunakan beberapa layanan sesuai dengan permasalahan karir pada </w:t>
      </w:r>
      <w:proofErr w:type="spellStart"/>
      <w:r w:rsidRPr="007875E2">
        <w:rPr>
          <w:lang w:val="en-US"/>
        </w:rPr>
        <w:t>peserta</w:t>
      </w:r>
      <w:proofErr w:type="spellEnd"/>
      <w:r w:rsidRPr="007875E2">
        <w:rPr>
          <w:lang w:val="en-US"/>
        </w:rPr>
        <w:t xml:space="preserve"> </w:t>
      </w:r>
      <w:proofErr w:type="spellStart"/>
      <w:r w:rsidRPr="007875E2">
        <w:rPr>
          <w:lang w:val="en-US"/>
        </w:rPr>
        <w:t>didik</w:t>
      </w:r>
      <w:proofErr w:type="spellEnd"/>
      <w:r w:rsidRPr="007875E2">
        <w:rPr>
          <w:lang w:val="en-US"/>
        </w:rPr>
        <w:t xml:space="preserve"> </w:t>
      </w:r>
      <w:r w:rsidRPr="007875E2">
        <w:t>yaitu layanan informasi, layanan konsultasi</w:t>
      </w:r>
      <w:r w:rsidRPr="007875E2">
        <w:rPr>
          <w:lang w:val="en-US"/>
        </w:rPr>
        <w:t xml:space="preserve">. </w:t>
      </w:r>
      <w:proofErr w:type="spellStart"/>
      <w:r w:rsidRPr="007875E2">
        <w:rPr>
          <w:lang w:val="en-US"/>
        </w:rPr>
        <w:t>Selanjutnya</w:t>
      </w:r>
      <w:proofErr w:type="spellEnd"/>
      <w:r w:rsidRPr="007875E2">
        <w:rPr>
          <w:lang w:val="en-US"/>
        </w:rPr>
        <w:t xml:space="preserve"> </w:t>
      </w:r>
      <w:proofErr w:type="spellStart"/>
      <w:r w:rsidRPr="007875E2">
        <w:rPr>
          <w:lang w:val="en-US"/>
        </w:rPr>
        <w:t>akan</w:t>
      </w:r>
      <w:proofErr w:type="spellEnd"/>
      <w:r w:rsidRPr="007875E2">
        <w:rPr>
          <w:lang w:val="en-US"/>
        </w:rPr>
        <w:t xml:space="preserve"> </w:t>
      </w:r>
      <w:proofErr w:type="spellStart"/>
      <w:r w:rsidRPr="007875E2">
        <w:rPr>
          <w:lang w:val="en-US"/>
        </w:rPr>
        <w:t>dibahas</w:t>
      </w:r>
      <w:proofErr w:type="spellEnd"/>
      <w:r w:rsidRPr="007875E2">
        <w:rPr>
          <w:lang w:val="en-US"/>
        </w:rPr>
        <w:t xml:space="preserve"> </w:t>
      </w:r>
      <w:proofErr w:type="spellStart"/>
      <w:r w:rsidRPr="007875E2">
        <w:rPr>
          <w:lang w:val="en-US"/>
        </w:rPr>
        <w:t>persubvariabel</w:t>
      </w:r>
      <w:proofErr w:type="spellEnd"/>
      <w:r w:rsidRPr="007875E2">
        <w:rPr>
          <w:lang w:val="en-US"/>
        </w:rPr>
        <w:t>:</w:t>
      </w:r>
    </w:p>
    <w:p w14:paraId="5F619524" w14:textId="77777777" w:rsidR="003F6E55" w:rsidRPr="007875E2" w:rsidRDefault="003F6E55" w:rsidP="003F6E55">
      <w:pPr>
        <w:pStyle w:val="BodyText"/>
        <w:spacing w:after="0" w:line="240" w:lineRule="auto"/>
        <w:ind w:leftChars="5" w:left="10" w:right="58" w:firstLineChars="362" w:firstLine="724"/>
        <w:jc w:val="both"/>
      </w:pPr>
    </w:p>
    <w:p w14:paraId="3DA364CA" w14:textId="77777777" w:rsidR="003F6E55" w:rsidRPr="007875E2" w:rsidRDefault="003F6E55" w:rsidP="003F6E55">
      <w:pPr>
        <w:pStyle w:val="Heading1"/>
        <w:keepNext w:val="0"/>
        <w:numPr>
          <w:ilvl w:val="2"/>
          <w:numId w:val="12"/>
        </w:numPr>
        <w:spacing w:after="0" w:line="240" w:lineRule="auto"/>
        <w:ind w:leftChars="-13" w:left="269" w:right="58" w:hangingChars="147" w:hanging="295"/>
        <w:jc w:val="both"/>
      </w:pPr>
      <w:proofErr w:type="spellStart"/>
      <w:r w:rsidRPr="007875E2">
        <w:t>Permasalahan</w:t>
      </w:r>
      <w:proofErr w:type="spellEnd"/>
      <w:r w:rsidRPr="007875E2">
        <w:t xml:space="preserve"> </w:t>
      </w:r>
      <w:proofErr w:type="spellStart"/>
      <w:r w:rsidRPr="007875E2">
        <w:t>Karir</w:t>
      </w:r>
      <w:proofErr w:type="spellEnd"/>
      <w:r w:rsidRPr="007875E2">
        <w:t xml:space="preserve"> Pada </w:t>
      </w:r>
      <w:proofErr w:type="spellStart"/>
      <w:r w:rsidRPr="007875E2">
        <w:t>Peserta</w:t>
      </w:r>
      <w:proofErr w:type="spellEnd"/>
      <w:r w:rsidRPr="007875E2">
        <w:t xml:space="preserve"> </w:t>
      </w:r>
      <w:proofErr w:type="spellStart"/>
      <w:r w:rsidRPr="007875E2">
        <w:t>Didik</w:t>
      </w:r>
      <w:proofErr w:type="spellEnd"/>
      <w:r w:rsidRPr="007875E2">
        <w:t xml:space="preserve"> SMA </w:t>
      </w:r>
      <w:proofErr w:type="spellStart"/>
      <w:r w:rsidRPr="007875E2">
        <w:t>dilihat</w:t>
      </w:r>
      <w:proofErr w:type="spellEnd"/>
      <w:r w:rsidRPr="007875E2">
        <w:t xml:space="preserve"> </w:t>
      </w:r>
      <w:proofErr w:type="spellStart"/>
      <w:r w:rsidRPr="007875E2">
        <w:t>dari</w:t>
      </w:r>
      <w:proofErr w:type="spellEnd"/>
      <w:r w:rsidRPr="007875E2">
        <w:t xml:space="preserve"> </w:t>
      </w:r>
      <w:proofErr w:type="spellStart"/>
      <w:r w:rsidRPr="007875E2">
        <w:t>Indikator</w:t>
      </w:r>
      <w:proofErr w:type="spellEnd"/>
      <w:r w:rsidRPr="007875E2">
        <w:t xml:space="preserve"> </w:t>
      </w:r>
      <w:proofErr w:type="spellStart"/>
      <w:r w:rsidRPr="007875E2">
        <w:t>Orientasi</w:t>
      </w:r>
      <w:proofErr w:type="spellEnd"/>
      <w:r w:rsidRPr="007875E2">
        <w:t xml:space="preserve"> </w:t>
      </w:r>
      <w:proofErr w:type="spellStart"/>
      <w:r w:rsidRPr="007875E2">
        <w:t>Pilihan</w:t>
      </w:r>
      <w:proofErr w:type="spellEnd"/>
      <w:r w:rsidRPr="007875E2">
        <w:t xml:space="preserve"> </w:t>
      </w:r>
      <w:proofErr w:type="spellStart"/>
      <w:r w:rsidRPr="007875E2">
        <w:t>Karir</w:t>
      </w:r>
      <w:proofErr w:type="spellEnd"/>
    </w:p>
    <w:p w14:paraId="405E63A3" w14:textId="77777777" w:rsidR="003F6E55" w:rsidRDefault="003F6E55" w:rsidP="003F6E55">
      <w:pPr>
        <w:pStyle w:val="BodyText"/>
        <w:spacing w:after="0" w:line="240" w:lineRule="auto"/>
        <w:ind w:left="5" w:right="58" w:firstLine="715"/>
        <w:jc w:val="both"/>
        <w:rPr>
          <w:lang w:val="en-US"/>
        </w:rPr>
      </w:pPr>
      <w:r w:rsidRPr="007875E2">
        <w:t>Berdasarkan hasil dari penelitian menunjukan bahwa permasalahan karir pada</w:t>
      </w:r>
      <w:r w:rsidRPr="007875E2">
        <w:rPr>
          <w:lang w:val="en-US"/>
        </w:rPr>
        <w:t xml:space="preserve"> </w:t>
      </w:r>
      <w:proofErr w:type="spellStart"/>
      <w:r w:rsidRPr="007875E2">
        <w:rPr>
          <w:lang w:val="en-US"/>
        </w:rPr>
        <w:t>peserta</w:t>
      </w:r>
      <w:proofErr w:type="spellEnd"/>
      <w:r w:rsidRPr="007875E2">
        <w:rPr>
          <w:lang w:val="en-US"/>
        </w:rPr>
        <w:t xml:space="preserve"> </w:t>
      </w:r>
      <w:proofErr w:type="spellStart"/>
      <w:r w:rsidRPr="007875E2">
        <w:rPr>
          <w:lang w:val="en-US"/>
        </w:rPr>
        <w:t>didik</w:t>
      </w:r>
      <w:proofErr w:type="spellEnd"/>
      <w:r w:rsidRPr="007875E2">
        <w:rPr>
          <w:lang w:val="en-US"/>
        </w:rPr>
        <w:t xml:space="preserve"> </w:t>
      </w:r>
      <w:r w:rsidRPr="007875E2">
        <w:t>dilihat dari indikator orientasi pilihan karir berada pada kategori tinggi dengan persentase 40,30%.</w:t>
      </w:r>
      <w:r w:rsidRPr="007875E2">
        <w:rPr>
          <w:lang w:val="en-US"/>
        </w:rPr>
        <w:t xml:space="preserve"> </w:t>
      </w:r>
      <w:r w:rsidRPr="007875E2">
        <w:t>Menurut Super (Supriatna, 2009: 39) mengatakan suatu istilah yang di beri nama orientasi karir (</w:t>
      </w:r>
      <w:r w:rsidRPr="007875E2">
        <w:rPr>
          <w:i/>
        </w:rPr>
        <w:t>Carer Orientation</w:t>
      </w:r>
      <w:r w:rsidRPr="007875E2">
        <w:t>), Orientasi karir adalah suatu pendapat umum tentang kesiapan karir siswa yang di harapkan memberi sebuah ringkasan dan kumpulan dari apa yang di harapkan siswa dengan istilah orientasi menuju karir. Orientasi karir adalah variabel yang masuk ke dalam dimensi kematangan</w:t>
      </w:r>
      <w:r w:rsidRPr="007875E2">
        <w:rPr>
          <w:spacing w:val="-1"/>
        </w:rPr>
        <w:t xml:space="preserve"> </w:t>
      </w:r>
      <w:r w:rsidRPr="007875E2">
        <w:t>karir.</w:t>
      </w:r>
      <w:r w:rsidRPr="007875E2">
        <w:rPr>
          <w:lang w:val="en-US"/>
        </w:rPr>
        <w:t xml:space="preserve"> </w:t>
      </w:r>
      <w:r w:rsidRPr="007875E2">
        <w:t xml:space="preserve">Menurut Super Supriatna, </w:t>
      </w:r>
      <w:r w:rsidRPr="007875E2">
        <w:rPr>
          <w:lang w:val="en-US"/>
        </w:rPr>
        <w:t>(</w:t>
      </w:r>
      <w:r w:rsidRPr="007875E2">
        <w:t xml:space="preserve">2009: 41) orientasi karir yang dimaksud adalah </w:t>
      </w:r>
      <w:r w:rsidRPr="007875E2">
        <w:rPr>
          <w:i/>
        </w:rPr>
        <w:t>readiness of individuals to make choice</w:t>
      </w:r>
      <w:r w:rsidRPr="007875E2">
        <w:t xml:space="preserve">, yang artinya kesiapan seseorang untuk membuat keputusan yang jelas. Keputusan yang dimaksud adalah keputusan tentang karir. Acuan ini di dasari oleh asumsi bahwa keputusan-keputusan mengenai karir terjadi di semua rentang kehidupan. Pada fase usia SMA </w:t>
      </w:r>
      <w:proofErr w:type="spellStart"/>
      <w:r w:rsidRPr="007875E2">
        <w:rPr>
          <w:lang w:val="en-US"/>
        </w:rPr>
        <w:t>peserta</w:t>
      </w:r>
      <w:proofErr w:type="spellEnd"/>
      <w:r w:rsidRPr="007875E2">
        <w:rPr>
          <w:lang w:val="en-US"/>
        </w:rPr>
        <w:t xml:space="preserve"> </w:t>
      </w:r>
      <w:proofErr w:type="spellStart"/>
      <w:r w:rsidRPr="007875E2">
        <w:rPr>
          <w:lang w:val="en-US"/>
        </w:rPr>
        <w:t>didik</w:t>
      </w:r>
      <w:proofErr w:type="spellEnd"/>
      <w:r w:rsidRPr="007875E2">
        <w:t xml:space="preserve"> di hadapkan pada berbagai kepastian mengenai karir. Misal anak di tuntut untuk bisa menentukan pilihan jurusan sesudah naik kelas dan akan mengambil keputusan apakah mengambil jurusan</w:t>
      </w:r>
      <w:r w:rsidRPr="007875E2">
        <w:rPr>
          <w:lang w:val="en-US"/>
        </w:rPr>
        <w:t>.</w:t>
      </w:r>
    </w:p>
    <w:p w14:paraId="00213E48" w14:textId="77777777" w:rsidR="003F6E55" w:rsidRPr="007875E2" w:rsidRDefault="003F6E55" w:rsidP="003F6E55">
      <w:pPr>
        <w:pStyle w:val="BodyText"/>
        <w:spacing w:after="0" w:line="240" w:lineRule="auto"/>
        <w:ind w:left="5" w:right="58" w:firstLine="715"/>
        <w:jc w:val="both"/>
      </w:pPr>
    </w:p>
    <w:p w14:paraId="165F105F" w14:textId="77777777" w:rsidR="003F6E55" w:rsidRPr="007875E2" w:rsidRDefault="003F6E55" w:rsidP="003F6E55">
      <w:pPr>
        <w:pStyle w:val="Heading1"/>
        <w:keepNext w:val="0"/>
        <w:numPr>
          <w:ilvl w:val="2"/>
          <w:numId w:val="12"/>
        </w:numPr>
        <w:spacing w:after="0" w:line="240" w:lineRule="auto"/>
        <w:ind w:left="270" w:right="58" w:hanging="270"/>
        <w:jc w:val="both"/>
      </w:pPr>
      <w:proofErr w:type="spellStart"/>
      <w:r w:rsidRPr="007875E2">
        <w:t>Permasalahan</w:t>
      </w:r>
      <w:proofErr w:type="spellEnd"/>
      <w:r w:rsidRPr="007875E2">
        <w:t xml:space="preserve"> </w:t>
      </w:r>
      <w:proofErr w:type="spellStart"/>
      <w:r w:rsidRPr="007875E2">
        <w:t>Karir</w:t>
      </w:r>
      <w:proofErr w:type="spellEnd"/>
      <w:r w:rsidRPr="007875E2">
        <w:t xml:space="preserve"> pada </w:t>
      </w:r>
      <w:proofErr w:type="spellStart"/>
      <w:r w:rsidRPr="007875E2">
        <w:t>Peserta</w:t>
      </w:r>
      <w:proofErr w:type="spellEnd"/>
      <w:r w:rsidRPr="007875E2">
        <w:t xml:space="preserve"> </w:t>
      </w:r>
      <w:proofErr w:type="spellStart"/>
      <w:r w:rsidRPr="007875E2">
        <w:t>Didik</w:t>
      </w:r>
      <w:proofErr w:type="spellEnd"/>
      <w:r w:rsidRPr="007875E2">
        <w:t xml:space="preserve"> SMA </w:t>
      </w:r>
      <w:proofErr w:type="spellStart"/>
      <w:r w:rsidRPr="007875E2">
        <w:t>dilihat</w:t>
      </w:r>
      <w:proofErr w:type="spellEnd"/>
      <w:r w:rsidRPr="007875E2">
        <w:t xml:space="preserve"> </w:t>
      </w:r>
      <w:proofErr w:type="spellStart"/>
      <w:r w:rsidRPr="007875E2">
        <w:t>dari</w:t>
      </w:r>
      <w:proofErr w:type="spellEnd"/>
      <w:r w:rsidRPr="007875E2">
        <w:t xml:space="preserve"> </w:t>
      </w:r>
      <w:proofErr w:type="spellStart"/>
      <w:r w:rsidRPr="007875E2">
        <w:t>Indikator</w:t>
      </w:r>
      <w:proofErr w:type="spellEnd"/>
      <w:r w:rsidRPr="007875E2">
        <w:t xml:space="preserve"> </w:t>
      </w:r>
      <w:proofErr w:type="spellStart"/>
      <w:r w:rsidRPr="007875E2">
        <w:t>Informasi</w:t>
      </w:r>
      <w:proofErr w:type="spellEnd"/>
      <w:r w:rsidRPr="007875E2">
        <w:t xml:space="preserve"> dan</w:t>
      </w:r>
      <w:r w:rsidRPr="007875E2">
        <w:rPr>
          <w:spacing w:val="-1"/>
        </w:rPr>
        <w:t xml:space="preserve"> </w:t>
      </w:r>
      <w:proofErr w:type="spellStart"/>
      <w:r w:rsidRPr="007875E2">
        <w:t>Perencanaan</w:t>
      </w:r>
      <w:proofErr w:type="spellEnd"/>
      <w:r w:rsidRPr="007875E2">
        <w:t xml:space="preserve"> </w:t>
      </w:r>
      <w:proofErr w:type="spellStart"/>
      <w:r w:rsidRPr="007875E2">
        <w:t>Karir</w:t>
      </w:r>
      <w:proofErr w:type="spellEnd"/>
    </w:p>
    <w:p w14:paraId="5803D98A" w14:textId="77777777" w:rsidR="003F6E55" w:rsidRDefault="003F6E55" w:rsidP="003F6E55">
      <w:pPr>
        <w:pStyle w:val="BodyText"/>
        <w:spacing w:after="0" w:line="240" w:lineRule="auto"/>
        <w:ind w:right="58" w:firstLine="720"/>
        <w:jc w:val="both"/>
      </w:pPr>
      <w:r w:rsidRPr="007875E2">
        <w:rPr>
          <w:lang w:val="en-US"/>
        </w:rPr>
        <w:t>H</w:t>
      </w:r>
      <w:r w:rsidRPr="007875E2">
        <w:t xml:space="preserve">asil penelitian menunjukan bahwa permasalahan karir pada </w:t>
      </w:r>
      <w:proofErr w:type="spellStart"/>
      <w:r w:rsidRPr="007875E2">
        <w:rPr>
          <w:lang w:val="en-US"/>
        </w:rPr>
        <w:t>peserta</w:t>
      </w:r>
      <w:proofErr w:type="spellEnd"/>
      <w:r w:rsidRPr="007875E2">
        <w:rPr>
          <w:lang w:val="en-US"/>
        </w:rPr>
        <w:t xml:space="preserve"> </w:t>
      </w:r>
      <w:proofErr w:type="spellStart"/>
      <w:r w:rsidRPr="007875E2">
        <w:rPr>
          <w:lang w:val="en-US"/>
        </w:rPr>
        <w:t>didik</w:t>
      </w:r>
      <w:proofErr w:type="spellEnd"/>
      <w:r w:rsidRPr="007875E2">
        <w:t xml:space="preserve"> SMA dilihat dari indikator informasi dan perencanaan di kategorikan tinggi dengan persentase </w:t>
      </w:r>
      <w:r w:rsidRPr="007875E2">
        <w:rPr>
          <w:lang w:val="en-US"/>
        </w:rPr>
        <w:t>5</w:t>
      </w:r>
      <w:r w:rsidRPr="007875E2">
        <w:t>8,81%.</w:t>
      </w:r>
      <w:r w:rsidRPr="007875E2">
        <w:rPr>
          <w:lang w:val="en-US"/>
        </w:rPr>
        <w:t xml:space="preserve"> </w:t>
      </w:r>
      <w:r w:rsidRPr="007875E2">
        <w:t>Hasil penelitian ini konsisiten dengan yang dikemukakan oleh Yahya dan Yean (2013: 25) mengatakan konsep perencanaan karir merupakan aktivitas yang membuat orang untuk bertanggungjawab serta mengembangkan karir nya.</w:t>
      </w:r>
      <w:r w:rsidRPr="007875E2">
        <w:rPr>
          <w:lang w:val="en-US"/>
        </w:rPr>
        <w:t xml:space="preserve"> </w:t>
      </w:r>
      <w:proofErr w:type="spellStart"/>
      <w:r w:rsidRPr="007875E2">
        <w:rPr>
          <w:lang w:val="en-US"/>
        </w:rPr>
        <w:t>Menuurt</w:t>
      </w:r>
      <w:proofErr w:type="spellEnd"/>
      <w:r w:rsidRPr="007875E2">
        <w:rPr>
          <w:lang w:val="en-US"/>
        </w:rPr>
        <w:t xml:space="preserve"> </w:t>
      </w:r>
      <w:r w:rsidRPr="007875E2">
        <w:t>Witko, K., Magnusson, K., Bardick, A. D., &amp; Bernes, (2008: 81) menerangkan perencanan karir adalah cara yang harus di lewati seseorang sebelum melakukan pengambilan keputusan karir.</w:t>
      </w:r>
    </w:p>
    <w:p w14:paraId="26BD60DA" w14:textId="77777777" w:rsidR="003F6E55" w:rsidRPr="007875E2" w:rsidRDefault="003F6E55" w:rsidP="003F6E55">
      <w:pPr>
        <w:pStyle w:val="BodyText"/>
        <w:spacing w:after="0" w:line="240" w:lineRule="auto"/>
        <w:ind w:right="58" w:firstLine="720"/>
        <w:jc w:val="both"/>
      </w:pPr>
    </w:p>
    <w:p w14:paraId="4A394F74" w14:textId="77777777" w:rsidR="003F6E55" w:rsidRPr="007875E2" w:rsidRDefault="003F6E55" w:rsidP="003F6E55">
      <w:pPr>
        <w:pStyle w:val="ListParagraph"/>
        <w:numPr>
          <w:ilvl w:val="2"/>
          <w:numId w:val="12"/>
        </w:numPr>
        <w:tabs>
          <w:tab w:val="left" w:pos="270"/>
          <w:tab w:val="left" w:pos="4030"/>
          <w:tab w:val="left" w:pos="4695"/>
          <w:tab w:val="left" w:pos="5930"/>
          <w:tab w:val="left" w:pos="7408"/>
        </w:tabs>
        <w:spacing w:after="0" w:line="240" w:lineRule="auto"/>
        <w:ind w:right="58" w:hanging="1800"/>
        <w:rPr>
          <w:rFonts w:ascii="Times New Roman" w:hAnsi="Times New Roman"/>
          <w:sz w:val="20"/>
          <w:szCs w:val="20"/>
        </w:rPr>
      </w:pPr>
      <w:proofErr w:type="spellStart"/>
      <w:r w:rsidRPr="007875E2">
        <w:rPr>
          <w:rFonts w:ascii="Times New Roman" w:hAnsi="Times New Roman"/>
          <w:b/>
          <w:sz w:val="20"/>
          <w:szCs w:val="20"/>
        </w:rPr>
        <w:t>Permasalahan</w:t>
      </w:r>
      <w:proofErr w:type="spellEnd"/>
      <w:r w:rsidRPr="007875E2">
        <w:rPr>
          <w:rFonts w:ascii="Times New Roman" w:hAnsi="Times New Roman"/>
          <w:b/>
          <w:sz w:val="20"/>
          <w:szCs w:val="20"/>
        </w:rPr>
        <w:t xml:space="preserve"> </w:t>
      </w:r>
      <w:proofErr w:type="spellStart"/>
      <w:r w:rsidRPr="007875E2">
        <w:rPr>
          <w:rFonts w:ascii="Times New Roman" w:hAnsi="Times New Roman"/>
          <w:b/>
          <w:sz w:val="20"/>
          <w:szCs w:val="20"/>
        </w:rPr>
        <w:t>Karir</w:t>
      </w:r>
      <w:proofErr w:type="spellEnd"/>
      <w:r w:rsidRPr="007875E2">
        <w:rPr>
          <w:rFonts w:ascii="Times New Roman" w:hAnsi="Times New Roman"/>
          <w:b/>
          <w:sz w:val="20"/>
          <w:szCs w:val="20"/>
        </w:rPr>
        <w:t xml:space="preserve"> pada </w:t>
      </w:r>
      <w:proofErr w:type="spellStart"/>
      <w:r w:rsidRPr="007875E2">
        <w:rPr>
          <w:rFonts w:ascii="Times New Roman" w:hAnsi="Times New Roman"/>
          <w:b/>
          <w:sz w:val="20"/>
          <w:szCs w:val="20"/>
          <w:lang w:val="en-US"/>
        </w:rPr>
        <w:t>Peserta</w:t>
      </w:r>
      <w:proofErr w:type="spellEnd"/>
      <w:r w:rsidRPr="007875E2">
        <w:rPr>
          <w:rFonts w:ascii="Times New Roman" w:hAnsi="Times New Roman"/>
          <w:b/>
          <w:sz w:val="20"/>
          <w:szCs w:val="20"/>
          <w:lang w:val="en-US"/>
        </w:rPr>
        <w:t xml:space="preserve"> </w:t>
      </w:r>
      <w:proofErr w:type="spellStart"/>
      <w:r w:rsidRPr="007875E2">
        <w:rPr>
          <w:rFonts w:ascii="Times New Roman" w:hAnsi="Times New Roman"/>
          <w:b/>
          <w:sz w:val="20"/>
          <w:szCs w:val="20"/>
          <w:lang w:val="en-US"/>
        </w:rPr>
        <w:t>Didik</w:t>
      </w:r>
      <w:proofErr w:type="spellEnd"/>
      <w:r w:rsidRPr="007875E2">
        <w:rPr>
          <w:rFonts w:ascii="Times New Roman" w:hAnsi="Times New Roman"/>
          <w:b/>
          <w:sz w:val="20"/>
          <w:szCs w:val="20"/>
        </w:rPr>
        <w:t xml:space="preserve"> SMA</w:t>
      </w:r>
      <w:r w:rsidRPr="007875E2">
        <w:rPr>
          <w:rFonts w:ascii="Times New Roman" w:hAnsi="Times New Roman"/>
          <w:b/>
          <w:sz w:val="20"/>
          <w:szCs w:val="20"/>
          <w:lang w:val="en-US"/>
        </w:rPr>
        <w:t xml:space="preserve"> </w:t>
      </w:r>
      <w:proofErr w:type="spellStart"/>
      <w:r w:rsidRPr="007875E2">
        <w:rPr>
          <w:rFonts w:ascii="Times New Roman" w:hAnsi="Times New Roman"/>
          <w:b/>
          <w:sz w:val="20"/>
          <w:szCs w:val="20"/>
          <w:lang w:val="en-US"/>
        </w:rPr>
        <w:t>dilihat</w:t>
      </w:r>
      <w:proofErr w:type="spellEnd"/>
      <w:r w:rsidRPr="007875E2">
        <w:rPr>
          <w:rFonts w:ascii="Times New Roman" w:hAnsi="Times New Roman"/>
          <w:b/>
          <w:sz w:val="20"/>
          <w:szCs w:val="20"/>
        </w:rPr>
        <w:t xml:space="preserve"> </w:t>
      </w:r>
      <w:proofErr w:type="spellStart"/>
      <w:r w:rsidRPr="007875E2">
        <w:rPr>
          <w:rFonts w:ascii="Times New Roman" w:hAnsi="Times New Roman"/>
          <w:b/>
          <w:sz w:val="20"/>
          <w:szCs w:val="20"/>
        </w:rPr>
        <w:t>dari</w:t>
      </w:r>
      <w:proofErr w:type="spellEnd"/>
      <w:r w:rsidRPr="007875E2">
        <w:rPr>
          <w:rFonts w:ascii="Times New Roman" w:hAnsi="Times New Roman"/>
          <w:b/>
          <w:spacing w:val="-12"/>
          <w:sz w:val="20"/>
          <w:szCs w:val="20"/>
        </w:rPr>
        <w:t xml:space="preserve"> </w:t>
      </w:r>
      <w:proofErr w:type="spellStart"/>
      <w:r w:rsidRPr="007875E2">
        <w:rPr>
          <w:rFonts w:ascii="Times New Roman" w:hAnsi="Times New Roman"/>
          <w:b/>
          <w:sz w:val="20"/>
          <w:szCs w:val="20"/>
        </w:rPr>
        <w:t>Indikator</w:t>
      </w:r>
      <w:proofErr w:type="spellEnd"/>
      <w:r w:rsidRPr="007875E2">
        <w:rPr>
          <w:rFonts w:ascii="Times New Roman" w:hAnsi="Times New Roman"/>
          <w:b/>
          <w:spacing w:val="-3"/>
          <w:sz w:val="20"/>
          <w:szCs w:val="20"/>
        </w:rPr>
        <w:t xml:space="preserve"> </w:t>
      </w:r>
      <w:proofErr w:type="spellStart"/>
      <w:r w:rsidRPr="007875E2">
        <w:rPr>
          <w:rFonts w:ascii="Times New Roman" w:hAnsi="Times New Roman"/>
          <w:b/>
          <w:sz w:val="20"/>
          <w:szCs w:val="20"/>
        </w:rPr>
        <w:t>Konsistensi</w:t>
      </w:r>
      <w:proofErr w:type="spellEnd"/>
      <w:r w:rsidRPr="007875E2">
        <w:rPr>
          <w:rFonts w:ascii="Times New Roman" w:hAnsi="Times New Roman"/>
          <w:b/>
          <w:w w:val="99"/>
          <w:sz w:val="20"/>
          <w:szCs w:val="20"/>
        </w:rPr>
        <w:t xml:space="preserve"> </w:t>
      </w:r>
    </w:p>
    <w:p w14:paraId="13AA0131" w14:textId="77777777" w:rsidR="003F6E55" w:rsidRDefault="003F6E55" w:rsidP="003F6E55">
      <w:pPr>
        <w:pStyle w:val="ListParagraph"/>
        <w:tabs>
          <w:tab w:val="left" w:pos="4030"/>
          <w:tab w:val="left" w:pos="4695"/>
          <w:tab w:val="left" w:pos="5930"/>
          <w:tab w:val="left" w:pos="7408"/>
        </w:tabs>
        <w:spacing w:after="0" w:line="240" w:lineRule="auto"/>
        <w:ind w:left="0" w:right="58" w:firstLineChars="360" w:firstLine="720"/>
        <w:jc w:val="both"/>
        <w:rPr>
          <w:rFonts w:ascii="Times New Roman" w:hAnsi="Times New Roman"/>
          <w:sz w:val="20"/>
          <w:szCs w:val="20"/>
        </w:rPr>
      </w:pPr>
      <w:r w:rsidRPr="007875E2">
        <w:rPr>
          <w:rFonts w:ascii="Times New Roman" w:hAnsi="Times New Roman"/>
          <w:sz w:val="20"/>
          <w:szCs w:val="20"/>
          <w:lang w:val="en-US"/>
        </w:rPr>
        <w:t>H</w:t>
      </w:r>
      <w:proofErr w:type="spellStart"/>
      <w:r w:rsidRPr="007875E2">
        <w:rPr>
          <w:rFonts w:ascii="Times New Roman" w:hAnsi="Times New Roman"/>
          <w:sz w:val="20"/>
          <w:szCs w:val="20"/>
        </w:rPr>
        <w:t>asil</w:t>
      </w:r>
      <w:proofErr w:type="spellEnd"/>
      <w:r w:rsidRPr="007875E2">
        <w:rPr>
          <w:rFonts w:ascii="Times New Roman" w:hAnsi="Times New Roman"/>
          <w:sz w:val="20"/>
          <w:szCs w:val="20"/>
          <w:lang w:val="en-US"/>
        </w:rPr>
        <w:t xml:space="preserve"> </w:t>
      </w:r>
      <w:proofErr w:type="spellStart"/>
      <w:r w:rsidRPr="007875E2">
        <w:rPr>
          <w:rFonts w:ascii="Times New Roman" w:hAnsi="Times New Roman"/>
          <w:sz w:val="20"/>
          <w:szCs w:val="20"/>
        </w:rPr>
        <w:t>penelitian</w:t>
      </w:r>
      <w:proofErr w:type="spellEnd"/>
      <w:r w:rsidRPr="007875E2">
        <w:rPr>
          <w:rFonts w:ascii="Times New Roman" w:hAnsi="Times New Roman"/>
          <w:sz w:val="20"/>
          <w:szCs w:val="20"/>
          <w:lang w:val="en-US"/>
        </w:rPr>
        <w:t xml:space="preserve"> </w:t>
      </w:r>
      <w:proofErr w:type="spellStart"/>
      <w:r w:rsidRPr="007875E2">
        <w:rPr>
          <w:rFonts w:ascii="Times New Roman" w:hAnsi="Times New Roman"/>
          <w:sz w:val="20"/>
          <w:szCs w:val="20"/>
        </w:rPr>
        <w:t>menunjukan</w:t>
      </w:r>
      <w:proofErr w:type="spellEnd"/>
      <w:r>
        <w:rPr>
          <w:rFonts w:ascii="Times New Roman" w:hAnsi="Times New Roman"/>
          <w:sz w:val="20"/>
          <w:szCs w:val="20"/>
        </w:rPr>
        <w:t xml:space="preserve"> </w:t>
      </w:r>
      <w:proofErr w:type="spellStart"/>
      <w:r w:rsidRPr="007875E2">
        <w:rPr>
          <w:rFonts w:ascii="Times New Roman" w:hAnsi="Times New Roman"/>
          <w:spacing w:val="-1"/>
          <w:sz w:val="20"/>
          <w:szCs w:val="20"/>
        </w:rPr>
        <w:t>bahwa</w:t>
      </w:r>
      <w:proofErr w:type="spellEnd"/>
      <w:r w:rsidRPr="007875E2">
        <w:rPr>
          <w:rFonts w:ascii="Times New Roman" w:hAnsi="Times New Roman"/>
          <w:spacing w:val="-1"/>
          <w:sz w:val="20"/>
          <w:szCs w:val="20"/>
          <w:lang w:val="en-US"/>
        </w:rPr>
        <w:t xml:space="preserve"> </w:t>
      </w:r>
      <w:proofErr w:type="spellStart"/>
      <w:r w:rsidRPr="007875E2">
        <w:rPr>
          <w:rFonts w:ascii="Times New Roman" w:hAnsi="Times New Roman"/>
          <w:sz w:val="20"/>
          <w:szCs w:val="20"/>
        </w:rPr>
        <w:t>permasalahan</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karir</w:t>
      </w:r>
      <w:proofErr w:type="spellEnd"/>
      <w:r w:rsidRPr="007875E2">
        <w:rPr>
          <w:rFonts w:ascii="Times New Roman" w:hAnsi="Times New Roman"/>
          <w:sz w:val="20"/>
          <w:szCs w:val="20"/>
        </w:rPr>
        <w:t xml:space="preserve"> pada </w:t>
      </w:r>
      <w:proofErr w:type="spellStart"/>
      <w:r w:rsidRPr="007875E2">
        <w:rPr>
          <w:rFonts w:ascii="Times New Roman" w:hAnsi="Times New Roman"/>
          <w:sz w:val="20"/>
          <w:szCs w:val="20"/>
          <w:lang w:val="en-US"/>
        </w:rPr>
        <w:t>peserta</w:t>
      </w:r>
      <w:proofErr w:type="spellEnd"/>
      <w:r w:rsidRPr="007875E2">
        <w:rPr>
          <w:rFonts w:ascii="Times New Roman" w:hAnsi="Times New Roman"/>
          <w:sz w:val="20"/>
          <w:szCs w:val="20"/>
          <w:lang w:val="en-US"/>
        </w:rPr>
        <w:t xml:space="preserve"> </w:t>
      </w:r>
      <w:proofErr w:type="spellStart"/>
      <w:r w:rsidRPr="007875E2">
        <w:rPr>
          <w:rFonts w:ascii="Times New Roman" w:hAnsi="Times New Roman"/>
          <w:sz w:val="20"/>
          <w:szCs w:val="20"/>
          <w:lang w:val="en-US"/>
        </w:rPr>
        <w:t>didik</w:t>
      </w:r>
      <w:proofErr w:type="spellEnd"/>
      <w:r w:rsidRPr="007875E2">
        <w:rPr>
          <w:rFonts w:ascii="Times New Roman" w:hAnsi="Times New Roman"/>
          <w:sz w:val="20"/>
          <w:szCs w:val="20"/>
          <w:lang w:val="en-US"/>
        </w:rPr>
        <w:t xml:space="preserve"> </w:t>
      </w:r>
      <w:proofErr w:type="spellStart"/>
      <w:r w:rsidRPr="007875E2">
        <w:rPr>
          <w:rFonts w:ascii="Times New Roman" w:hAnsi="Times New Roman"/>
          <w:sz w:val="20"/>
          <w:szCs w:val="20"/>
        </w:rPr>
        <w:t>dilihat</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dari</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indikator</w:t>
      </w:r>
      <w:proofErr w:type="spellEnd"/>
      <w:r w:rsidRPr="007875E2">
        <w:rPr>
          <w:rFonts w:ascii="Times New Roman" w:hAnsi="Times New Roman"/>
          <w:sz w:val="20"/>
          <w:szCs w:val="20"/>
          <w:lang w:val="en-US"/>
        </w:rPr>
        <w:t xml:space="preserve"> </w:t>
      </w:r>
      <w:proofErr w:type="spellStart"/>
      <w:r w:rsidRPr="007875E2">
        <w:rPr>
          <w:rFonts w:ascii="Times New Roman" w:hAnsi="Times New Roman"/>
          <w:sz w:val="20"/>
          <w:szCs w:val="20"/>
        </w:rPr>
        <w:t>konsistensi</w:t>
      </w:r>
      <w:proofErr w:type="spellEnd"/>
      <w:r w:rsidRPr="007875E2">
        <w:rPr>
          <w:rFonts w:ascii="Times New Roman" w:hAnsi="Times New Roman"/>
          <w:sz w:val="20"/>
          <w:szCs w:val="20"/>
        </w:rPr>
        <w:t xml:space="preserve"> di </w:t>
      </w:r>
      <w:proofErr w:type="spellStart"/>
      <w:r w:rsidRPr="007875E2">
        <w:rPr>
          <w:rFonts w:ascii="Times New Roman" w:hAnsi="Times New Roman"/>
          <w:sz w:val="20"/>
          <w:szCs w:val="20"/>
        </w:rPr>
        <w:t>kategorikan</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tinggi</w:t>
      </w:r>
      <w:proofErr w:type="spellEnd"/>
      <w:r w:rsidRPr="007875E2">
        <w:rPr>
          <w:rFonts w:ascii="Times New Roman" w:hAnsi="Times New Roman"/>
          <w:spacing w:val="22"/>
          <w:sz w:val="20"/>
          <w:szCs w:val="20"/>
        </w:rPr>
        <w:t xml:space="preserve"> </w:t>
      </w:r>
      <w:proofErr w:type="spellStart"/>
      <w:r w:rsidRPr="007875E2">
        <w:rPr>
          <w:rFonts w:ascii="Times New Roman" w:hAnsi="Times New Roman"/>
          <w:sz w:val="20"/>
          <w:szCs w:val="20"/>
        </w:rPr>
        <w:t>dengan</w:t>
      </w:r>
      <w:proofErr w:type="spellEnd"/>
      <w:r w:rsidRPr="007875E2">
        <w:rPr>
          <w:rFonts w:ascii="Times New Roman" w:hAnsi="Times New Roman"/>
          <w:sz w:val="20"/>
          <w:szCs w:val="20"/>
          <w:lang w:val="en-US"/>
        </w:rPr>
        <w:t xml:space="preserve"> </w:t>
      </w:r>
      <w:proofErr w:type="spellStart"/>
      <w:r w:rsidRPr="007875E2">
        <w:rPr>
          <w:rFonts w:ascii="Times New Roman" w:hAnsi="Times New Roman"/>
          <w:sz w:val="20"/>
          <w:szCs w:val="20"/>
        </w:rPr>
        <w:t>persentase</w:t>
      </w:r>
      <w:proofErr w:type="spellEnd"/>
      <w:r w:rsidRPr="007875E2">
        <w:rPr>
          <w:rFonts w:ascii="Times New Roman" w:hAnsi="Times New Roman"/>
          <w:sz w:val="20"/>
          <w:szCs w:val="20"/>
        </w:rPr>
        <w:t xml:space="preserve"> 58,</w:t>
      </w:r>
      <w:r w:rsidRPr="007875E2">
        <w:rPr>
          <w:rFonts w:ascii="Times New Roman" w:hAnsi="Times New Roman"/>
          <w:sz w:val="20"/>
          <w:szCs w:val="20"/>
          <w:lang w:val="en-US"/>
        </w:rPr>
        <w:t>43%</w:t>
      </w:r>
      <w:r>
        <w:rPr>
          <w:rFonts w:ascii="Times New Roman" w:hAnsi="Times New Roman"/>
          <w:sz w:val="20"/>
          <w:szCs w:val="20"/>
          <w:lang w:val="en-US"/>
        </w:rPr>
        <w:t xml:space="preserve">.  </w:t>
      </w:r>
      <w:proofErr w:type="spellStart"/>
      <w:r w:rsidRPr="007875E2">
        <w:rPr>
          <w:rFonts w:ascii="Times New Roman" w:hAnsi="Times New Roman"/>
          <w:sz w:val="20"/>
          <w:szCs w:val="20"/>
        </w:rPr>
        <w:t>Sesuai</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hasil</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dari</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penelitian</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ini</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konsisten</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dengan</w:t>
      </w:r>
      <w:proofErr w:type="spellEnd"/>
      <w:r w:rsidRPr="007875E2">
        <w:rPr>
          <w:rFonts w:ascii="Times New Roman" w:hAnsi="Times New Roman"/>
          <w:sz w:val="20"/>
          <w:szCs w:val="20"/>
        </w:rPr>
        <w:t xml:space="preserve"> yang di </w:t>
      </w:r>
      <w:proofErr w:type="spellStart"/>
      <w:r w:rsidRPr="007875E2">
        <w:rPr>
          <w:rFonts w:ascii="Times New Roman" w:hAnsi="Times New Roman"/>
          <w:sz w:val="20"/>
          <w:szCs w:val="20"/>
        </w:rPr>
        <w:t>kemukakan</w:t>
      </w:r>
      <w:proofErr w:type="spellEnd"/>
      <w:r w:rsidRPr="007875E2">
        <w:rPr>
          <w:rFonts w:ascii="Times New Roman" w:hAnsi="Times New Roman"/>
          <w:sz w:val="20"/>
          <w:szCs w:val="20"/>
        </w:rPr>
        <w:t xml:space="preserve"> oleh </w:t>
      </w:r>
      <w:proofErr w:type="spellStart"/>
      <w:r w:rsidRPr="007875E2">
        <w:rPr>
          <w:rFonts w:ascii="Times New Roman" w:hAnsi="Times New Roman"/>
          <w:sz w:val="20"/>
          <w:szCs w:val="20"/>
        </w:rPr>
        <w:t>menurut</w:t>
      </w:r>
      <w:proofErr w:type="spellEnd"/>
      <w:r w:rsidRPr="007875E2">
        <w:rPr>
          <w:rFonts w:ascii="Times New Roman" w:hAnsi="Times New Roman"/>
          <w:sz w:val="20"/>
          <w:szCs w:val="20"/>
        </w:rPr>
        <w:t xml:space="preserve"> Robbins (2010:41) </w:t>
      </w:r>
      <w:proofErr w:type="spellStart"/>
      <w:r w:rsidRPr="007875E2">
        <w:rPr>
          <w:rFonts w:ascii="Times New Roman" w:hAnsi="Times New Roman"/>
          <w:sz w:val="20"/>
          <w:szCs w:val="20"/>
        </w:rPr>
        <w:t>Konsitensi</w:t>
      </w:r>
      <w:proofErr w:type="spellEnd"/>
      <w:r w:rsidRPr="007875E2">
        <w:rPr>
          <w:rFonts w:ascii="Times New Roman" w:hAnsi="Times New Roman"/>
          <w:sz w:val="20"/>
          <w:szCs w:val="20"/>
        </w:rPr>
        <w:t xml:space="preserve"> </w:t>
      </w:r>
      <w:proofErr w:type="spellStart"/>
      <w:r w:rsidRPr="007875E2">
        <w:rPr>
          <w:rFonts w:ascii="Times New Roman" w:hAnsi="Times New Roman"/>
          <w:spacing w:val="-3"/>
          <w:sz w:val="20"/>
          <w:szCs w:val="20"/>
        </w:rPr>
        <w:t>adalah</w:t>
      </w:r>
      <w:proofErr w:type="spellEnd"/>
      <w:r w:rsidRPr="007875E2">
        <w:rPr>
          <w:rFonts w:ascii="Times New Roman" w:hAnsi="Times New Roman"/>
          <w:spacing w:val="-3"/>
          <w:sz w:val="20"/>
          <w:szCs w:val="20"/>
        </w:rPr>
        <w:t xml:space="preserve"> </w:t>
      </w:r>
      <w:proofErr w:type="spellStart"/>
      <w:r w:rsidRPr="007875E2">
        <w:rPr>
          <w:rFonts w:ascii="Times New Roman" w:hAnsi="Times New Roman"/>
          <w:sz w:val="20"/>
          <w:szCs w:val="20"/>
        </w:rPr>
        <w:t>seseorang</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berupaya</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dalam</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menyelaraskan</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sikap</w:t>
      </w:r>
      <w:proofErr w:type="spellEnd"/>
      <w:r w:rsidRPr="007875E2">
        <w:rPr>
          <w:rFonts w:ascii="Times New Roman" w:hAnsi="Times New Roman"/>
          <w:sz w:val="20"/>
          <w:szCs w:val="20"/>
        </w:rPr>
        <w:t xml:space="preserve"> dan </w:t>
      </w:r>
      <w:proofErr w:type="spellStart"/>
      <w:r w:rsidRPr="007875E2">
        <w:rPr>
          <w:rFonts w:ascii="Times New Roman" w:hAnsi="Times New Roman"/>
          <w:sz w:val="20"/>
          <w:szCs w:val="20"/>
        </w:rPr>
        <w:t>perilakunya</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supaya</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dipandang</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rasional</w:t>
      </w:r>
      <w:proofErr w:type="spellEnd"/>
      <w:r w:rsidRPr="007875E2">
        <w:rPr>
          <w:rFonts w:ascii="Times New Roman" w:hAnsi="Times New Roman"/>
          <w:sz w:val="20"/>
          <w:szCs w:val="20"/>
        </w:rPr>
        <w:t xml:space="preserve"> dan </w:t>
      </w:r>
      <w:proofErr w:type="spellStart"/>
      <w:r w:rsidRPr="007875E2">
        <w:rPr>
          <w:rFonts w:ascii="Times New Roman" w:hAnsi="Times New Roman"/>
          <w:sz w:val="20"/>
          <w:szCs w:val="20"/>
        </w:rPr>
        <w:t>konsisten</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hal</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ini</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berarti</w:t>
      </w:r>
      <w:proofErr w:type="spellEnd"/>
      <w:r w:rsidRPr="007875E2">
        <w:rPr>
          <w:rFonts w:ascii="Times New Roman" w:hAnsi="Times New Roman"/>
          <w:sz w:val="20"/>
          <w:szCs w:val="20"/>
        </w:rPr>
        <w:t xml:space="preserve"> </w:t>
      </w:r>
      <w:proofErr w:type="spellStart"/>
      <w:r w:rsidRPr="007875E2">
        <w:rPr>
          <w:rFonts w:ascii="Times New Roman" w:hAnsi="Times New Roman"/>
          <w:spacing w:val="-4"/>
          <w:sz w:val="20"/>
          <w:szCs w:val="20"/>
        </w:rPr>
        <w:t>bahwa</w:t>
      </w:r>
      <w:proofErr w:type="spellEnd"/>
      <w:r w:rsidRPr="007875E2">
        <w:rPr>
          <w:rFonts w:ascii="Times New Roman" w:hAnsi="Times New Roman"/>
          <w:spacing w:val="52"/>
          <w:sz w:val="20"/>
          <w:szCs w:val="20"/>
        </w:rPr>
        <w:t xml:space="preserve"> </w:t>
      </w:r>
      <w:proofErr w:type="spellStart"/>
      <w:r w:rsidRPr="007875E2">
        <w:rPr>
          <w:rFonts w:ascii="Times New Roman" w:hAnsi="Times New Roman"/>
          <w:sz w:val="20"/>
          <w:szCs w:val="20"/>
        </w:rPr>
        <w:t>individu</w:t>
      </w:r>
      <w:proofErr w:type="spellEnd"/>
      <w:r w:rsidRPr="007875E2">
        <w:rPr>
          <w:rFonts w:ascii="Times New Roman" w:hAnsi="Times New Roman"/>
          <w:sz w:val="20"/>
          <w:szCs w:val="20"/>
        </w:rPr>
        <w:t xml:space="preserve"> yang </w:t>
      </w:r>
      <w:proofErr w:type="spellStart"/>
      <w:r w:rsidRPr="007875E2">
        <w:rPr>
          <w:rFonts w:ascii="Times New Roman" w:hAnsi="Times New Roman"/>
          <w:sz w:val="20"/>
          <w:szCs w:val="20"/>
        </w:rPr>
        <w:t>konsisten</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mempunyai</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sikap</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tetap</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selalu</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berusaha</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menyelaraskan</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perkataan</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sikap</w:t>
      </w:r>
      <w:proofErr w:type="spellEnd"/>
      <w:r w:rsidRPr="007875E2">
        <w:rPr>
          <w:rFonts w:ascii="Times New Roman" w:hAnsi="Times New Roman"/>
          <w:sz w:val="20"/>
          <w:szCs w:val="20"/>
        </w:rPr>
        <w:t xml:space="preserve"> dan </w:t>
      </w:r>
      <w:proofErr w:type="spellStart"/>
      <w:r w:rsidRPr="007875E2">
        <w:rPr>
          <w:rFonts w:ascii="Times New Roman" w:hAnsi="Times New Roman"/>
          <w:sz w:val="20"/>
          <w:szCs w:val="20"/>
        </w:rPr>
        <w:t>prilakunya</w:t>
      </w:r>
      <w:proofErr w:type="spellEnd"/>
      <w:r w:rsidRPr="007875E2">
        <w:rPr>
          <w:rFonts w:ascii="Times New Roman" w:hAnsi="Times New Roman"/>
          <w:sz w:val="20"/>
          <w:szCs w:val="20"/>
        </w:rPr>
        <w:t>.</w:t>
      </w:r>
      <w:r w:rsidRPr="007875E2">
        <w:rPr>
          <w:rFonts w:ascii="Times New Roman" w:hAnsi="Times New Roman"/>
          <w:sz w:val="20"/>
          <w:szCs w:val="20"/>
          <w:lang w:val="en-US"/>
        </w:rPr>
        <w:t xml:space="preserve"> </w:t>
      </w:r>
      <w:proofErr w:type="spellStart"/>
      <w:r w:rsidRPr="007875E2">
        <w:rPr>
          <w:rFonts w:ascii="Times New Roman" w:hAnsi="Times New Roman"/>
          <w:sz w:val="20"/>
          <w:szCs w:val="20"/>
        </w:rPr>
        <w:t>Menurut</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Evertson</w:t>
      </w:r>
      <w:proofErr w:type="spellEnd"/>
      <w:r w:rsidRPr="007875E2">
        <w:rPr>
          <w:rFonts w:ascii="Times New Roman" w:hAnsi="Times New Roman"/>
          <w:sz w:val="20"/>
          <w:szCs w:val="20"/>
        </w:rPr>
        <w:t xml:space="preserve"> (2011:184) </w:t>
      </w:r>
      <w:proofErr w:type="spellStart"/>
      <w:r w:rsidRPr="007875E2">
        <w:rPr>
          <w:rFonts w:ascii="Times New Roman" w:hAnsi="Times New Roman"/>
          <w:sz w:val="20"/>
          <w:szCs w:val="20"/>
        </w:rPr>
        <w:t>konsistensi</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adalah</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memperkuat</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ekspektasi</w:t>
      </w:r>
      <w:proofErr w:type="spellEnd"/>
      <w:r w:rsidRPr="007875E2">
        <w:rPr>
          <w:rFonts w:ascii="Times New Roman" w:hAnsi="Times New Roman"/>
          <w:sz w:val="20"/>
          <w:szCs w:val="20"/>
        </w:rPr>
        <w:t xml:space="preserve"> yang </w:t>
      </w:r>
      <w:proofErr w:type="spellStart"/>
      <w:r w:rsidRPr="007875E2">
        <w:rPr>
          <w:rFonts w:ascii="Times New Roman" w:hAnsi="Times New Roman"/>
          <w:sz w:val="20"/>
          <w:szCs w:val="20"/>
        </w:rPr>
        <w:t>sama</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bagi</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tingkah</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laku</w:t>
      </w:r>
      <w:proofErr w:type="spellEnd"/>
      <w:r w:rsidRPr="007875E2">
        <w:rPr>
          <w:rFonts w:ascii="Times New Roman" w:hAnsi="Times New Roman"/>
          <w:sz w:val="20"/>
          <w:szCs w:val="20"/>
        </w:rPr>
        <w:t xml:space="preserve"> yang </w:t>
      </w:r>
      <w:proofErr w:type="spellStart"/>
      <w:r w:rsidRPr="007875E2">
        <w:rPr>
          <w:rFonts w:ascii="Times New Roman" w:hAnsi="Times New Roman"/>
          <w:sz w:val="20"/>
          <w:szCs w:val="20"/>
        </w:rPr>
        <w:t>pantas</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didalam</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suatu</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aktivitas</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tertentu</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sepanjang</w:t>
      </w:r>
      <w:proofErr w:type="spellEnd"/>
      <w:r w:rsidRPr="007875E2">
        <w:rPr>
          <w:rFonts w:ascii="Times New Roman" w:hAnsi="Times New Roman"/>
          <w:sz w:val="20"/>
          <w:szCs w:val="20"/>
        </w:rPr>
        <w:t xml:space="preserve"> masa dan </w:t>
      </w:r>
      <w:proofErr w:type="spellStart"/>
      <w:r w:rsidRPr="007875E2">
        <w:rPr>
          <w:rFonts w:ascii="Times New Roman" w:hAnsi="Times New Roman"/>
          <w:sz w:val="20"/>
          <w:szCs w:val="20"/>
        </w:rPr>
        <w:t>bagi</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seluruh</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siswa</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jelaslah</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bahwa</w:t>
      </w:r>
      <w:proofErr w:type="spellEnd"/>
      <w:r w:rsidRPr="007875E2">
        <w:rPr>
          <w:rFonts w:ascii="Times New Roman" w:hAnsi="Times New Roman"/>
          <w:sz w:val="20"/>
          <w:szCs w:val="20"/>
        </w:rPr>
        <w:t xml:space="preserve"> orang </w:t>
      </w:r>
      <w:proofErr w:type="spellStart"/>
      <w:r w:rsidRPr="007875E2">
        <w:rPr>
          <w:rFonts w:ascii="Times New Roman" w:hAnsi="Times New Roman"/>
          <w:sz w:val="20"/>
          <w:szCs w:val="20"/>
        </w:rPr>
        <w:t>konsisten</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tidak</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terpengaruh</w:t>
      </w:r>
      <w:proofErr w:type="spellEnd"/>
      <w:r w:rsidRPr="007875E2">
        <w:rPr>
          <w:rFonts w:ascii="Times New Roman" w:hAnsi="Times New Roman"/>
          <w:sz w:val="20"/>
          <w:szCs w:val="20"/>
        </w:rPr>
        <w:t xml:space="preserve"> oleh </w:t>
      </w:r>
      <w:proofErr w:type="spellStart"/>
      <w:r w:rsidRPr="007875E2">
        <w:rPr>
          <w:rFonts w:ascii="Times New Roman" w:hAnsi="Times New Roman"/>
          <w:sz w:val="20"/>
          <w:szCs w:val="20"/>
        </w:rPr>
        <w:t>perubahan</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diluar</w:t>
      </w:r>
      <w:proofErr w:type="spellEnd"/>
      <w:r w:rsidRPr="007875E2">
        <w:rPr>
          <w:rFonts w:ascii="Times New Roman" w:hAnsi="Times New Roman"/>
          <w:sz w:val="20"/>
          <w:szCs w:val="20"/>
        </w:rPr>
        <w:t xml:space="preserve"> </w:t>
      </w:r>
      <w:proofErr w:type="spellStart"/>
      <w:r w:rsidRPr="007875E2">
        <w:rPr>
          <w:rFonts w:ascii="Times New Roman" w:hAnsi="Times New Roman"/>
          <w:sz w:val="20"/>
          <w:szCs w:val="20"/>
        </w:rPr>
        <w:t>dirinya</w:t>
      </w:r>
      <w:proofErr w:type="spellEnd"/>
      <w:r w:rsidRPr="007875E2">
        <w:rPr>
          <w:rFonts w:ascii="Times New Roman" w:hAnsi="Times New Roman"/>
          <w:sz w:val="20"/>
          <w:szCs w:val="20"/>
        </w:rPr>
        <w:t>.</w:t>
      </w:r>
    </w:p>
    <w:p w14:paraId="7BFC656D" w14:textId="77777777" w:rsidR="003F6E55" w:rsidRPr="007875E2" w:rsidRDefault="003F6E55" w:rsidP="003F6E55">
      <w:pPr>
        <w:pStyle w:val="ListParagraph"/>
        <w:tabs>
          <w:tab w:val="left" w:pos="4030"/>
          <w:tab w:val="left" w:pos="4695"/>
          <w:tab w:val="left" w:pos="5930"/>
          <w:tab w:val="left" w:pos="7408"/>
        </w:tabs>
        <w:spacing w:after="0" w:line="240" w:lineRule="auto"/>
        <w:ind w:left="0" w:right="58" w:firstLineChars="360" w:firstLine="720"/>
        <w:jc w:val="both"/>
        <w:rPr>
          <w:rFonts w:ascii="Times New Roman" w:hAnsi="Times New Roman"/>
          <w:sz w:val="20"/>
          <w:szCs w:val="20"/>
        </w:rPr>
      </w:pPr>
    </w:p>
    <w:p w14:paraId="1CCC0262" w14:textId="77777777" w:rsidR="003F6E55" w:rsidRPr="007875E2" w:rsidRDefault="003F6E55" w:rsidP="003F6E55">
      <w:pPr>
        <w:pStyle w:val="Heading1"/>
        <w:numPr>
          <w:ilvl w:val="2"/>
          <w:numId w:val="12"/>
        </w:numPr>
        <w:tabs>
          <w:tab w:val="left" w:pos="270"/>
          <w:tab w:val="left" w:pos="1801"/>
        </w:tabs>
        <w:spacing w:after="0" w:line="240" w:lineRule="auto"/>
        <w:ind w:right="58" w:hanging="1800"/>
      </w:pPr>
      <w:proofErr w:type="spellStart"/>
      <w:r w:rsidRPr="007875E2">
        <w:t>Permasalahan</w:t>
      </w:r>
      <w:proofErr w:type="spellEnd"/>
      <w:r w:rsidRPr="007875E2">
        <w:t xml:space="preserve"> </w:t>
      </w:r>
      <w:proofErr w:type="spellStart"/>
      <w:r w:rsidRPr="007875E2">
        <w:t>Karir</w:t>
      </w:r>
      <w:proofErr w:type="spellEnd"/>
      <w:r w:rsidRPr="007875E2">
        <w:t xml:space="preserve"> pada </w:t>
      </w:r>
      <w:proofErr w:type="spellStart"/>
      <w:r w:rsidRPr="007875E2">
        <w:t>Peserta</w:t>
      </w:r>
      <w:proofErr w:type="spellEnd"/>
      <w:r w:rsidRPr="007875E2">
        <w:t xml:space="preserve"> </w:t>
      </w:r>
      <w:proofErr w:type="spellStart"/>
      <w:r w:rsidRPr="007875E2">
        <w:t>Didik</w:t>
      </w:r>
      <w:proofErr w:type="spellEnd"/>
      <w:r w:rsidRPr="007875E2">
        <w:t xml:space="preserve"> SMA </w:t>
      </w:r>
      <w:proofErr w:type="spellStart"/>
      <w:r w:rsidRPr="007875E2">
        <w:t>dilihat</w:t>
      </w:r>
      <w:proofErr w:type="spellEnd"/>
      <w:r w:rsidRPr="007875E2">
        <w:t xml:space="preserve"> </w:t>
      </w:r>
      <w:proofErr w:type="spellStart"/>
      <w:r w:rsidRPr="007875E2">
        <w:t>dari</w:t>
      </w:r>
      <w:proofErr w:type="spellEnd"/>
      <w:r w:rsidRPr="007875E2">
        <w:t xml:space="preserve"> </w:t>
      </w:r>
      <w:proofErr w:type="spellStart"/>
      <w:r w:rsidRPr="007875E2">
        <w:t>Indikator</w:t>
      </w:r>
      <w:proofErr w:type="spellEnd"/>
      <w:r w:rsidRPr="007875E2">
        <w:t xml:space="preserve"> </w:t>
      </w:r>
      <w:proofErr w:type="spellStart"/>
      <w:r w:rsidRPr="007875E2">
        <w:t>Kristalisasi</w:t>
      </w:r>
      <w:proofErr w:type="spellEnd"/>
      <w:r w:rsidRPr="007875E2">
        <w:t xml:space="preserve"> Sifat</w:t>
      </w:r>
    </w:p>
    <w:p w14:paraId="59841FC6" w14:textId="77777777" w:rsidR="003F6E55" w:rsidRDefault="003F6E55" w:rsidP="003F6E55">
      <w:pPr>
        <w:pStyle w:val="BodyText"/>
        <w:spacing w:line="240" w:lineRule="auto"/>
        <w:ind w:right="58" w:firstLine="660"/>
        <w:jc w:val="both"/>
        <w:rPr>
          <w:lang w:val="en-US"/>
        </w:rPr>
      </w:pPr>
      <w:r w:rsidRPr="007875E2">
        <w:rPr>
          <w:lang w:val="en-US"/>
        </w:rPr>
        <w:t>H</w:t>
      </w:r>
      <w:r w:rsidRPr="007875E2">
        <w:t xml:space="preserve">asil dari penelitian menunjukan bahwa permasalahan karir pada </w:t>
      </w:r>
      <w:proofErr w:type="spellStart"/>
      <w:r w:rsidRPr="007875E2">
        <w:rPr>
          <w:lang w:val="en-US"/>
        </w:rPr>
        <w:t>peserta</w:t>
      </w:r>
      <w:proofErr w:type="spellEnd"/>
      <w:r w:rsidRPr="007875E2">
        <w:rPr>
          <w:lang w:val="en-US"/>
        </w:rPr>
        <w:t xml:space="preserve"> </w:t>
      </w:r>
      <w:proofErr w:type="spellStart"/>
      <w:r w:rsidRPr="007875E2">
        <w:rPr>
          <w:lang w:val="en-US"/>
        </w:rPr>
        <w:t>didik</w:t>
      </w:r>
      <w:proofErr w:type="spellEnd"/>
      <w:r w:rsidRPr="007875E2">
        <w:t xml:space="preserve"> SMA dilihat dari indikator kristalisasi sifat di kategorikan tinggi dengan persentase 64,18%.</w:t>
      </w:r>
      <w:r w:rsidRPr="007875E2">
        <w:rPr>
          <w:lang w:val="en-US"/>
        </w:rPr>
        <w:t xml:space="preserve"> </w:t>
      </w:r>
      <w:r w:rsidRPr="007875E2">
        <w:t>menurut Ibnu Syamsi (2000: 5) mengatakan pengambilan keputusan adalah suatu tindakan yang di lakukan dengan terencana, tidak kebetulan, dan juga tidak boleh kehendaknya saja. Keterampilan dalam pengambilan keputusan karir dapat dilatih dalam setiap keputusan kecil yang sudah diambil sebelumnya, hingga bisa memperluas keahlian pengambilan keputusan karir.</w:t>
      </w:r>
      <w:r w:rsidRPr="007875E2">
        <w:rPr>
          <w:lang w:val="en-US"/>
        </w:rPr>
        <w:t xml:space="preserve"> </w:t>
      </w:r>
      <w:r w:rsidRPr="007875E2">
        <w:t>dari hasil penelitian dan teori di atas dapat di simpulkan kristalisasi sifat sama dengan penegasan atau keputusan yang biasanya berupa kesimpulan terkait dengan toeri diatas bahwa keputusan karir dapat diperoleh dari mengambil keputusan yaitu car</w:t>
      </w:r>
      <w:r w:rsidRPr="007875E2">
        <w:rPr>
          <w:lang w:val="en-US"/>
        </w:rPr>
        <w:t>a</w:t>
      </w:r>
      <w:r>
        <w:rPr>
          <w:lang w:val="en-US"/>
        </w:rPr>
        <w:t xml:space="preserve">    </w:t>
      </w:r>
      <w:r w:rsidRPr="007875E2">
        <w:t>pemilihan alternatif prilaku di antara berbagai alternatf yang bersedia menghasilkan sebuah keputusan akhir yang di lakukan dengan disengaja, tidak kebetulan serta tidak sembarangan.</w:t>
      </w:r>
    </w:p>
    <w:p w14:paraId="3CC3D548" w14:textId="77777777" w:rsidR="003F6E55" w:rsidRPr="002C63F9" w:rsidRDefault="003F6E55" w:rsidP="003F6E55">
      <w:pPr>
        <w:pStyle w:val="BodyText"/>
        <w:spacing w:after="0" w:line="240" w:lineRule="auto"/>
        <w:ind w:firstLine="720"/>
        <w:jc w:val="both"/>
        <w:rPr>
          <w:lang w:val="en-US"/>
        </w:rPr>
      </w:pPr>
    </w:p>
    <w:p w14:paraId="3FDA09A4" w14:textId="77777777" w:rsidR="003F6E55" w:rsidRPr="00277E8A" w:rsidRDefault="003F6E55" w:rsidP="003F6E55">
      <w:pPr>
        <w:numPr>
          <w:ilvl w:val="0"/>
          <w:numId w:val="4"/>
        </w:numPr>
        <w:tabs>
          <w:tab w:val="left" w:pos="426"/>
        </w:tabs>
        <w:spacing w:after="0" w:line="240" w:lineRule="auto"/>
        <w:ind w:left="426" w:hanging="426"/>
        <w:jc w:val="both"/>
        <w:rPr>
          <w:rFonts w:ascii="Times" w:hAnsi="Times"/>
          <w:b/>
          <w:bCs/>
          <w:lang w:val="id-ID"/>
        </w:rPr>
      </w:pPr>
      <w:r>
        <w:rPr>
          <w:rFonts w:ascii="Times" w:hAnsi="Times"/>
          <w:b/>
          <w:bCs/>
        </w:rPr>
        <w:t>KESIMPULAN</w:t>
      </w:r>
    </w:p>
    <w:p w14:paraId="2AB0B44B" w14:textId="541408C7" w:rsidR="003F6E55" w:rsidRPr="00387741" w:rsidRDefault="003F6E55" w:rsidP="003F6E55">
      <w:pPr>
        <w:spacing w:after="0" w:line="240" w:lineRule="auto"/>
        <w:ind w:firstLine="720"/>
        <w:jc w:val="both"/>
      </w:pPr>
      <w:proofErr w:type="spellStart"/>
      <w:r w:rsidRPr="007875E2">
        <w:t>Berdasarkan</w:t>
      </w:r>
      <w:proofErr w:type="spellEnd"/>
      <w:r w:rsidRPr="007875E2">
        <w:t xml:space="preserve"> </w:t>
      </w:r>
      <w:proofErr w:type="spellStart"/>
      <w:r w:rsidRPr="007875E2">
        <w:t>hasil</w:t>
      </w:r>
      <w:proofErr w:type="spellEnd"/>
      <w:r w:rsidRPr="007875E2">
        <w:t xml:space="preserve"> </w:t>
      </w:r>
      <w:proofErr w:type="spellStart"/>
      <w:r w:rsidRPr="007875E2">
        <w:t>penelitian</w:t>
      </w:r>
      <w:proofErr w:type="spellEnd"/>
      <w:r w:rsidRPr="007875E2">
        <w:t xml:space="preserve"> yang </w:t>
      </w:r>
      <w:proofErr w:type="spellStart"/>
      <w:r w:rsidRPr="007875E2">
        <w:t>sudah</w:t>
      </w:r>
      <w:proofErr w:type="spellEnd"/>
      <w:r w:rsidRPr="007875E2">
        <w:t xml:space="preserve"> </w:t>
      </w:r>
      <w:proofErr w:type="spellStart"/>
      <w:r w:rsidRPr="007875E2">
        <w:t>dilakukan</w:t>
      </w:r>
      <w:proofErr w:type="spellEnd"/>
      <w:r w:rsidRPr="007875E2">
        <w:t xml:space="preserve"> </w:t>
      </w:r>
      <w:proofErr w:type="spellStart"/>
      <w:r w:rsidRPr="007875E2">
        <w:t>tentang</w:t>
      </w:r>
      <w:proofErr w:type="spellEnd"/>
      <w:r w:rsidRPr="007875E2">
        <w:t xml:space="preserve"> </w:t>
      </w:r>
      <w:proofErr w:type="spellStart"/>
      <w:r w:rsidRPr="007875E2">
        <w:rPr>
          <w:bCs/>
          <w:color w:val="000000" w:themeColor="text1"/>
        </w:rPr>
        <w:t>Permasalahan</w:t>
      </w:r>
      <w:proofErr w:type="spellEnd"/>
      <w:r w:rsidRPr="007875E2">
        <w:rPr>
          <w:bCs/>
          <w:color w:val="000000" w:themeColor="text1"/>
        </w:rPr>
        <w:t xml:space="preserve"> </w:t>
      </w:r>
      <w:proofErr w:type="spellStart"/>
      <w:r w:rsidRPr="007875E2">
        <w:rPr>
          <w:bCs/>
          <w:color w:val="000000" w:themeColor="text1"/>
        </w:rPr>
        <w:t>karir</w:t>
      </w:r>
      <w:proofErr w:type="spellEnd"/>
      <w:r w:rsidRPr="007875E2">
        <w:rPr>
          <w:bCs/>
          <w:color w:val="000000" w:themeColor="text1"/>
        </w:rPr>
        <w:t xml:space="preserve"> Pada </w:t>
      </w:r>
      <w:proofErr w:type="spellStart"/>
      <w:r w:rsidRPr="007875E2">
        <w:rPr>
          <w:bCs/>
          <w:color w:val="000000" w:themeColor="text1"/>
        </w:rPr>
        <w:t>Peserta</w:t>
      </w:r>
      <w:proofErr w:type="spellEnd"/>
      <w:r w:rsidRPr="007875E2">
        <w:rPr>
          <w:bCs/>
          <w:color w:val="000000" w:themeColor="text1"/>
        </w:rPr>
        <w:t xml:space="preserve"> </w:t>
      </w:r>
      <w:proofErr w:type="spellStart"/>
      <w:r w:rsidRPr="007875E2">
        <w:rPr>
          <w:bCs/>
          <w:color w:val="000000" w:themeColor="text1"/>
        </w:rPr>
        <w:t>Didik</w:t>
      </w:r>
      <w:proofErr w:type="spellEnd"/>
      <w:r w:rsidRPr="007875E2">
        <w:rPr>
          <w:bCs/>
          <w:color w:val="000000" w:themeColor="text1"/>
        </w:rPr>
        <w:t xml:space="preserve"> </w:t>
      </w:r>
      <w:proofErr w:type="spellStart"/>
      <w:r w:rsidRPr="007875E2">
        <w:rPr>
          <w:bCs/>
          <w:color w:val="000000" w:themeColor="text1"/>
        </w:rPr>
        <w:t>Ditinjau</w:t>
      </w:r>
      <w:proofErr w:type="spellEnd"/>
      <w:r w:rsidRPr="007875E2">
        <w:rPr>
          <w:bCs/>
          <w:color w:val="000000" w:themeColor="text1"/>
        </w:rPr>
        <w:t xml:space="preserve"> Dari </w:t>
      </w:r>
      <w:proofErr w:type="spellStart"/>
      <w:r w:rsidRPr="007875E2">
        <w:rPr>
          <w:bCs/>
          <w:color w:val="000000" w:themeColor="text1"/>
        </w:rPr>
        <w:t>Kesiapan</w:t>
      </w:r>
      <w:proofErr w:type="spellEnd"/>
      <w:r w:rsidRPr="007875E2">
        <w:rPr>
          <w:bCs/>
          <w:color w:val="000000" w:themeColor="text1"/>
        </w:rPr>
        <w:t xml:space="preserve"> </w:t>
      </w:r>
      <w:proofErr w:type="spellStart"/>
      <w:r w:rsidRPr="007875E2">
        <w:rPr>
          <w:bCs/>
          <w:color w:val="000000" w:themeColor="text1"/>
        </w:rPr>
        <w:t>Karier</w:t>
      </w:r>
      <w:proofErr w:type="spellEnd"/>
      <w:r w:rsidRPr="007875E2">
        <w:rPr>
          <w:bCs/>
          <w:color w:val="000000" w:themeColor="text1"/>
        </w:rPr>
        <w:t xml:space="preserve"> </w:t>
      </w:r>
      <w:proofErr w:type="spellStart"/>
      <w:r w:rsidRPr="007875E2">
        <w:t>didapatkan</w:t>
      </w:r>
      <w:proofErr w:type="spellEnd"/>
      <w:r w:rsidRPr="007875E2">
        <w:t xml:space="preserve"> </w:t>
      </w:r>
      <w:proofErr w:type="spellStart"/>
      <w:r w:rsidRPr="007875E2">
        <w:t>hasil</w:t>
      </w:r>
      <w:proofErr w:type="spellEnd"/>
      <w:r w:rsidRPr="007875E2">
        <w:t xml:space="preserve"> </w:t>
      </w:r>
      <w:proofErr w:type="spellStart"/>
      <w:r w:rsidRPr="007875E2">
        <w:t>beradapada</w:t>
      </w:r>
      <w:proofErr w:type="spellEnd"/>
      <w:r w:rsidRPr="007875E2">
        <w:t xml:space="preserve"> </w:t>
      </w:r>
      <w:proofErr w:type="spellStart"/>
      <w:r w:rsidRPr="007875E2">
        <w:t>kategori</w:t>
      </w:r>
      <w:proofErr w:type="spellEnd"/>
      <w:r w:rsidRPr="007875E2">
        <w:t xml:space="preserve"> </w:t>
      </w:r>
      <w:proofErr w:type="spellStart"/>
      <w:r w:rsidRPr="007875E2">
        <w:t>tinggi</w:t>
      </w:r>
      <w:proofErr w:type="spellEnd"/>
      <w:r w:rsidRPr="007875E2">
        <w:t xml:space="preserve">, </w:t>
      </w:r>
      <w:proofErr w:type="spellStart"/>
      <w:r w:rsidRPr="007875E2">
        <w:t>dapat</w:t>
      </w:r>
      <w:proofErr w:type="spellEnd"/>
      <w:r w:rsidRPr="007875E2">
        <w:t xml:space="preserve"> </w:t>
      </w:r>
      <w:proofErr w:type="spellStart"/>
      <w:r w:rsidRPr="007875E2">
        <w:t>diambil</w:t>
      </w:r>
      <w:proofErr w:type="spellEnd"/>
      <w:r w:rsidRPr="007875E2">
        <w:t xml:space="preserve"> </w:t>
      </w:r>
      <w:proofErr w:type="spellStart"/>
      <w:r w:rsidRPr="007875E2">
        <w:t>kesimpulan</w:t>
      </w:r>
      <w:proofErr w:type="spellEnd"/>
      <w:r w:rsidRPr="007875E2">
        <w:t xml:space="preserve"> </w:t>
      </w:r>
      <w:proofErr w:type="spellStart"/>
      <w:r w:rsidRPr="007875E2">
        <w:t>yaitu</w:t>
      </w:r>
      <w:proofErr w:type="spellEnd"/>
      <w:r w:rsidRPr="007875E2">
        <w:t xml:space="preserve">: 1) </w:t>
      </w:r>
      <w:proofErr w:type="spellStart"/>
      <w:r w:rsidRPr="007875E2">
        <w:t>Mendeskripsikan</w:t>
      </w:r>
      <w:proofErr w:type="spellEnd"/>
      <w:r w:rsidRPr="007875E2">
        <w:t xml:space="preserve"> </w:t>
      </w:r>
      <w:proofErr w:type="spellStart"/>
      <w:r w:rsidRPr="007875E2">
        <w:t>masalah</w:t>
      </w:r>
      <w:proofErr w:type="spellEnd"/>
      <w:r w:rsidRPr="007875E2">
        <w:t xml:space="preserve"> </w:t>
      </w:r>
      <w:proofErr w:type="spellStart"/>
      <w:r w:rsidRPr="007875E2">
        <w:t>karir</w:t>
      </w:r>
      <w:proofErr w:type="spellEnd"/>
      <w:r w:rsidRPr="007875E2">
        <w:t xml:space="preserve"> yang </w:t>
      </w:r>
      <w:proofErr w:type="spellStart"/>
      <w:r w:rsidRPr="007875E2">
        <w:t>terlihat</w:t>
      </w:r>
      <w:proofErr w:type="spellEnd"/>
      <w:r w:rsidRPr="007875E2">
        <w:t xml:space="preserve"> </w:t>
      </w:r>
      <w:proofErr w:type="spellStart"/>
      <w:r w:rsidRPr="007875E2">
        <w:t>dalam</w:t>
      </w:r>
      <w:proofErr w:type="spellEnd"/>
      <w:r w:rsidRPr="007875E2">
        <w:t xml:space="preserve"> 4 </w:t>
      </w:r>
      <w:proofErr w:type="spellStart"/>
      <w:r w:rsidRPr="007875E2">
        <w:t>indikator</w:t>
      </w:r>
      <w:proofErr w:type="spellEnd"/>
      <w:r w:rsidRPr="007875E2">
        <w:t xml:space="preserve"> </w:t>
      </w:r>
      <w:proofErr w:type="spellStart"/>
      <w:r w:rsidRPr="007875E2">
        <w:t>yaitu</w:t>
      </w:r>
      <w:proofErr w:type="spellEnd"/>
      <w:r w:rsidRPr="007875E2">
        <w:t xml:space="preserve"> a) </w:t>
      </w:r>
      <w:proofErr w:type="spellStart"/>
      <w:r w:rsidRPr="007875E2">
        <w:t>orientasi</w:t>
      </w:r>
      <w:proofErr w:type="spellEnd"/>
      <w:r w:rsidRPr="007875E2">
        <w:t xml:space="preserve"> </w:t>
      </w:r>
      <w:proofErr w:type="spellStart"/>
      <w:r w:rsidRPr="007875E2">
        <w:t>pilihan</w:t>
      </w:r>
      <w:proofErr w:type="spellEnd"/>
      <w:r w:rsidRPr="007875E2">
        <w:t xml:space="preserve"> </w:t>
      </w:r>
      <w:proofErr w:type="spellStart"/>
      <w:r w:rsidRPr="007875E2">
        <w:t>karir</w:t>
      </w:r>
      <w:proofErr w:type="spellEnd"/>
      <w:r w:rsidRPr="007875E2">
        <w:t xml:space="preserve"> </w:t>
      </w:r>
      <w:proofErr w:type="spellStart"/>
      <w:r w:rsidRPr="007875E2">
        <w:t>berada</w:t>
      </w:r>
      <w:proofErr w:type="spellEnd"/>
      <w:r w:rsidRPr="007875E2">
        <w:t xml:space="preserve"> pada </w:t>
      </w:r>
      <w:proofErr w:type="spellStart"/>
      <w:r w:rsidRPr="007875E2">
        <w:t>kategori</w:t>
      </w:r>
      <w:proofErr w:type="spellEnd"/>
      <w:r w:rsidRPr="007875E2">
        <w:t xml:space="preserve"> </w:t>
      </w:r>
      <w:proofErr w:type="spellStart"/>
      <w:r w:rsidRPr="007875E2">
        <w:t>tinggi</w:t>
      </w:r>
      <w:proofErr w:type="spellEnd"/>
      <w:r w:rsidRPr="007875E2">
        <w:t xml:space="preserve">, b) </w:t>
      </w:r>
      <w:proofErr w:type="spellStart"/>
      <w:r w:rsidRPr="007875E2">
        <w:t>informasi</w:t>
      </w:r>
      <w:proofErr w:type="spellEnd"/>
      <w:r w:rsidRPr="007875E2">
        <w:t xml:space="preserve"> dan </w:t>
      </w:r>
      <w:proofErr w:type="spellStart"/>
      <w:r w:rsidRPr="007875E2">
        <w:t>perencanaan</w:t>
      </w:r>
      <w:proofErr w:type="spellEnd"/>
      <w:r w:rsidRPr="007875E2">
        <w:t xml:space="preserve"> </w:t>
      </w:r>
      <w:proofErr w:type="spellStart"/>
      <w:r w:rsidRPr="007875E2">
        <w:t>berada</w:t>
      </w:r>
      <w:proofErr w:type="spellEnd"/>
      <w:r w:rsidRPr="007875E2">
        <w:t xml:space="preserve"> pada </w:t>
      </w:r>
      <w:proofErr w:type="spellStart"/>
      <w:r w:rsidRPr="007875E2">
        <w:t>kategori</w:t>
      </w:r>
      <w:proofErr w:type="spellEnd"/>
      <w:r w:rsidRPr="007875E2">
        <w:t xml:space="preserve"> </w:t>
      </w:r>
      <w:proofErr w:type="spellStart"/>
      <w:r w:rsidRPr="007875E2">
        <w:t>tinggi</w:t>
      </w:r>
      <w:proofErr w:type="spellEnd"/>
      <w:r w:rsidRPr="007875E2">
        <w:t xml:space="preserve">, c) </w:t>
      </w:r>
      <w:proofErr w:type="spellStart"/>
      <w:r w:rsidRPr="007875E2">
        <w:t>kristalisasi</w:t>
      </w:r>
      <w:proofErr w:type="spellEnd"/>
      <w:r w:rsidRPr="007875E2">
        <w:t xml:space="preserve"> </w:t>
      </w:r>
      <w:proofErr w:type="spellStart"/>
      <w:r w:rsidRPr="007875E2">
        <w:t>sifat</w:t>
      </w:r>
      <w:proofErr w:type="spellEnd"/>
      <w:r w:rsidRPr="007875E2">
        <w:t xml:space="preserve"> </w:t>
      </w:r>
      <w:proofErr w:type="spellStart"/>
      <w:r w:rsidRPr="007875E2">
        <w:t>berada</w:t>
      </w:r>
      <w:proofErr w:type="spellEnd"/>
      <w:r w:rsidRPr="007875E2">
        <w:t xml:space="preserve"> pada </w:t>
      </w:r>
      <w:proofErr w:type="spellStart"/>
      <w:r w:rsidRPr="007875E2">
        <w:t>kategori</w:t>
      </w:r>
      <w:proofErr w:type="spellEnd"/>
      <w:r w:rsidRPr="007875E2">
        <w:t xml:space="preserve"> </w:t>
      </w:r>
      <w:proofErr w:type="spellStart"/>
      <w:r w:rsidRPr="007875E2">
        <w:t>tinggi</w:t>
      </w:r>
      <w:proofErr w:type="spellEnd"/>
      <w:r w:rsidRPr="007875E2">
        <w:t xml:space="preserve">, d) </w:t>
      </w:r>
      <w:proofErr w:type="spellStart"/>
      <w:r w:rsidRPr="007875E2">
        <w:t>konsistensi</w:t>
      </w:r>
      <w:proofErr w:type="spellEnd"/>
      <w:r w:rsidRPr="007875E2">
        <w:t xml:space="preserve"> </w:t>
      </w:r>
      <w:proofErr w:type="spellStart"/>
      <w:r w:rsidRPr="007875E2">
        <w:t>berada</w:t>
      </w:r>
      <w:proofErr w:type="spellEnd"/>
      <w:r w:rsidRPr="007875E2">
        <w:t xml:space="preserve"> pada </w:t>
      </w:r>
      <w:proofErr w:type="spellStart"/>
      <w:r w:rsidRPr="007875E2">
        <w:t>kategori</w:t>
      </w:r>
      <w:proofErr w:type="spellEnd"/>
      <w:r w:rsidRPr="007875E2">
        <w:t xml:space="preserve"> </w:t>
      </w:r>
      <w:proofErr w:type="spellStart"/>
      <w:r w:rsidRPr="007875E2">
        <w:t>cukup</w:t>
      </w:r>
      <w:proofErr w:type="spellEnd"/>
      <w:r w:rsidRPr="007875E2">
        <w:t xml:space="preserve"> </w:t>
      </w:r>
      <w:proofErr w:type="spellStart"/>
      <w:r w:rsidRPr="007875E2">
        <w:t>tinggi</w:t>
      </w:r>
      <w:proofErr w:type="spellEnd"/>
      <w:r w:rsidRPr="007875E2">
        <w:t xml:space="preserve">, 2) </w:t>
      </w:r>
      <w:proofErr w:type="spellStart"/>
      <w:r w:rsidRPr="007875E2">
        <w:t>Merancang</w:t>
      </w:r>
      <w:proofErr w:type="spellEnd"/>
      <w:r w:rsidRPr="007875E2">
        <w:t xml:space="preserve"> program </w:t>
      </w:r>
      <w:proofErr w:type="spellStart"/>
      <w:r w:rsidRPr="007875E2">
        <w:t>pelayanan</w:t>
      </w:r>
      <w:proofErr w:type="spellEnd"/>
      <w:r w:rsidRPr="007875E2">
        <w:t xml:space="preserve"> </w:t>
      </w:r>
      <w:proofErr w:type="spellStart"/>
      <w:r w:rsidRPr="007875E2">
        <w:t>Bimbingan</w:t>
      </w:r>
      <w:proofErr w:type="spellEnd"/>
      <w:r w:rsidRPr="007875E2">
        <w:t xml:space="preserve"> dan </w:t>
      </w:r>
      <w:proofErr w:type="spellStart"/>
      <w:r w:rsidRPr="007875E2">
        <w:t>Konseling</w:t>
      </w:r>
      <w:proofErr w:type="spellEnd"/>
      <w:r w:rsidRPr="007875E2">
        <w:t xml:space="preserve"> </w:t>
      </w:r>
      <w:proofErr w:type="spellStart"/>
      <w:r w:rsidRPr="007875E2">
        <w:t>menggunakan</w:t>
      </w:r>
      <w:proofErr w:type="spellEnd"/>
      <w:r w:rsidRPr="007875E2">
        <w:t xml:space="preserve"> </w:t>
      </w:r>
      <w:proofErr w:type="spellStart"/>
      <w:r w:rsidRPr="007875E2">
        <w:t>beberapa</w:t>
      </w:r>
      <w:proofErr w:type="spellEnd"/>
      <w:r w:rsidRPr="007875E2">
        <w:t xml:space="preserve"> </w:t>
      </w:r>
      <w:proofErr w:type="spellStart"/>
      <w:r w:rsidRPr="007875E2">
        <w:t>layanan</w:t>
      </w:r>
      <w:proofErr w:type="spellEnd"/>
      <w:r w:rsidRPr="007875E2">
        <w:t xml:space="preserve"> </w:t>
      </w:r>
      <w:proofErr w:type="spellStart"/>
      <w:r w:rsidRPr="007875E2">
        <w:t>sesuai</w:t>
      </w:r>
      <w:proofErr w:type="spellEnd"/>
      <w:r w:rsidRPr="007875E2">
        <w:t xml:space="preserve"> </w:t>
      </w:r>
      <w:proofErr w:type="spellStart"/>
      <w:r w:rsidRPr="007875E2">
        <w:t>dengan</w:t>
      </w:r>
      <w:proofErr w:type="spellEnd"/>
      <w:r w:rsidRPr="007875E2">
        <w:t xml:space="preserve"> </w:t>
      </w:r>
      <w:proofErr w:type="spellStart"/>
      <w:r w:rsidRPr="007875E2">
        <w:t>permasalahan</w:t>
      </w:r>
      <w:proofErr w:type="spellEnd"/>
      <w:r w:rsidRPr="007875E2">
        <w:t xml:space="preserve"> </w:t>
      </w:r>
      <w:proofErr w:type="spellStart"/>
      <w:r w:rsidRPr="007875E2">
        <w:t>karir</w:t>
      </w:r>
      <w:proofErr w:type="spellEnd"/>
      <w:r w:rsidRPr="007875E2">
        <w:t xml:space="preserve"> pada </w:t>
      </w:r>
      <w:proofErr w:type="spellStart"/>
      <w:r w:rsidRPr="007875E2">
        <w:t>peserta</w:t>
      </w:r>
      <w:proofErr w:type="spellEnd"/>
      <w:r w:rsidRPr="007875E2">
        <w:t xml:space="preserve"> </w:t>
      </w:r>
      <w:proofErr w:type="spellStart"/>
      <w:r w:rsidRPr="007875E2">
        <w:t>didik</w:t>
      </w:r>
      <w:proofErr w:type="spellEnd"/>
      <w:r w:rsidRPr="007875E2">
        <w:t xml:space="preserve">  SMA </w:t>
      </w:r>
      <w:proofErr w:type="spellStart"/>
      <w:r w:rsidRPr="007875E2">
        <w:t>yaitu</w:t>
      </w:r>
      <w:proofErr w:type="spellEnd"/>
      <w:r w:rsidRPr="007875E2">
        <w:t xml:space="preserve"> </w:t>
      </w:r>
      <w:proofErr w:type="spellStart"/>
      <w:r w:rsidRPr="007875E2">
        <w:t>layanan</w:t>
      </w:r>
      <w:proofErr w:type="spellEnd"/>
      <w:r w:rsidRPr="007875E2">
        <w:t xml:space="preserve"> </w:t>
      </w:r>
      <w:proofErr w:type="spellStart"/>
      <w:r w:rsidRPr="007875E2">
        <w:t>informasi</w:t>
      </w:r>
      <w:proofErr w:type="spellEnd"/>
      <w:r w:rsidRPr="007875E2">
        <w:t xml:space="preserve">, </w:t>
      </w:r>
      <w:proofErr w:type="spellStart"/>
      <w:r w:rsidRPr="007875E2">
        <w:t>layanan</w:t>
      </w:r>
      <w:proofErr w:type="spellEnd"/>
      <w:r w:rsidRPr="007875E2">
        <w:t xml:space="preserve"> </w:t>
      </w:r>
      <w:proofErr w:type="spellStart"/>
      <w:r w:rsidRPr="007875E2">
        <w:t>konsultasi</w:t>
      </w:r>
      <w:proofErr w:type="spellEnd"/>
      <w:r w:rsidR="005032B0">
        <w:t>.</w:t>
      </w:r>
    </w:p>
    <w:p w14:paraId="47FEF927" w14:textId="70850656" w:rsidR="003F6E55" w:rsidRDefault="003F6E55" w:rsidP="003F6E55">
      <w:pPr>
        <w:spacing w:after="0" w:line="228" w:lineRule="auto"/>
        <w:ind w:firstLine="567"/>
        <w:jc w:val="both"/>
        <w:rPr>
          <w:lang w:val="id-ID"/>
        </w:rPr>
      </w:pPr>
    </w:p>
    <w:p w14:paraId="3A51180A" w14:textId="77777777" w:rsidR="005032B0" w:rsidRPr="003804B8" w:rsidRDefault="005032B0" w:rsidP="003F6E55">
      <w:pPr>
        <w:spacing w:after="0" w:line="228" w:lineRule="auto"/>
        <w:ind w:firstLine="567"/>
        <w:jc w:val="both"/>
        <w:rPr>
          <w:lang w:val="id-ID"/>
        </w:rPr>
      </w:pPr>
    </w:p>
    <w:sdt>
      <w:sdtPr>
        <w:rPr>
          <w:b w:val="0"/>
          <w:bCs w:val="0"/>
          <w:smallCaps/>
        </w:rPr>
        <w:id w:val="952745983"/>
        <w:docPartObj>
          <w:docPartGallery w:val="Bibliographies"/>
          <w:docPartUnique/>
        </w:docPartObj>
      </w:sdtPr>
      <w:sdtEndPr>
        <w:rPr>
          <w:smallCaps w:val="0"/>
        </w:rPr>
      </w:sdtEndPr>
      <w:sdtContent>
        <w:p w14:paraId="1BA924C3" w14:textId="77777777" w:rsidR="003F6E55" w:rsidRPr="00387741" w:rsidRDefault="003F6E55" w:rsidP="003F6E55">
          <w:pPr>
            <w:pStyle w:val="Heading1"/>
            <w:spacing w:after="0"/>
            <w:jc w:val="both"/>
            <w:rPr>
              <w:lang w:val="id-ID"/>
            </w:rPr>
          </w:pPr>
          <w:r>
            <w:rPr>
              <w:smallCaps/>
              <w:lang w:val="id-ID"/>
            </w:rPr>
            <w:t>DAFTAR PUSTAKA</w:t>
          </w:r>
        </w:p>
        <w:p w14:paraId="42F40D47" w14:textId="77777777" w:rsidR="003F6E55" w:rsidRPr="007875E2" w:rsidRDefault="003F6E55" w:rsidP="005032B0">
          <w:pPr>
            <w:spacing w:after="0" w:line="240" w:lineRule="auto"/>
            <w:ind w:left="558" w:right="696" w:hangingChars="279" w:hanging="558"/>
            <w:jc w:val="both"/>
            <w:rPr>
              <w:i/>
            </w:rPr>
          </w:pPr>
          <w:proofErr w:type="spellStart"/>
          <w:r w:rsidRPr="007875E2">
            <w:t>Arikunto</w:t>
          </w:r>
          <w:proofErr w:type="spellEnd"/>
          <w:r w:rsidRPr="007875E2">
            <w:t xml:space="preserve">, S. 2010. </w:t>
          </w:r>
          <w:proofErr w:type="spellStart"/>
          <w:r w:rsidRPr="007875E2">
            <w:rPr>
              <w:i/>
            </w:rPr>
            <w:t>Prosedor</w:t>
          </w:r>
          <w:proofErr w:type="spellEnd"/>
          <w:r w:rsidRPr="007875E2">
            <w:rPr>
              <w:i/>
            </w:rPr>
            <w:t xml:space="preserve"> </w:t>
          </w:r>
          <w:proofErr w:type="spellStart"/>
          <w:r w:rsidRPr="007875E2">
            <w:rPr>
              <w:i/>
            </w:rPr>
            <w:t>Penelitian</w:t>
          </w:r>
          <w:proofErr w:type="spellEnd"/>
          <w:r w:rsidRPr="007875E2">
            <w:rPr>
              <w:i/>
            </w:rPr>
            <w:t xml:space="preserve"> </w:t>
          </w:r>
          <w:proofErr w:type="spellStart"/>
          <w:r w:rsidRPr="007875E2">
            <w:rPr>
              <w:i/>
            </w:rPr>
            <w:t>Suatu</w:t>
          </w:r>
          <w:proofErr w:type="spellEnd"/>
          <w:r w:rsidRPr="007875E2">
            <w:rPr>
              <w:i/>
            </w:rPr>
            <w:t xml:space="preserve"> </w:t>
          </w:r>
          <w:proofErr w:type="spellStart"/>
          <w:r w:rsidRPr="007875E2">
            <w:rPr>
              <w:i/>
            </w:rPr>
            <w:t>Pendekatan</w:t>
          </w:r>
          <w:proofErr w:type="spellEnd"/>
          <w:r w:rsidRPr="007875E2">
            <w:rPr>
              <w:i/>
            </w:rPr>
            <w:t xml:space="preserve"> </w:t>
          </w:r>
          <w:proofErr w:type="spellStart"/>
          <w:r w:rsidRPr="007875E2">
            <w:rPr>
              <w:i/>
            </w:rPr>
            <w:t>Praktik</w:t>
          </w:r>
          <w:proofErr w:type="spellEnd"/>
          <w:r w:rsidRPr="007875E2">
            <w:rPr>
              <w:i/>
            </w:rPr>
            <w:t xml:space="preserve">. </w:t>
          </w:r>
          <w:r w:rsidRPr="007875E2">
            <w:t xml:space="preserve">Jakarta: </w:t>
          </w:r>
          <w:proofErr w:type="spellStart"/>
          <w:r w:rsidRPr="007875E2">
            <w:t>Rineka</w:t>
          </w:r>
          <w:proofErr w:type="spellEnd"/>
          <w:r w:rsidRPr="007875E2">
            <w:rPr>
              <w:spacing w:val="-2"/>
            </w:rPr>
            <w:t xml:space="preserve"> </w:t>
          </w:r>
          <w:proofErr w:type="spellStart"/>
          <w:r w:rsidRPr="007875E2">
            <w:t>Cipta</w:t>
          </w:r>
          <w:proofErr w:type="spellEnd"/>
          <w:r w:rsidRPr="007875E2">
            <w:rPr>
              <w:i/>
            </w:rPr>
            <w:t>.</w:t>
          </w:r>
        </w:p>
        <w:p w14:paraId="27AE3EBA" w14:textId="77777777" w:rsidR="003F6E55" w:rsidRPr="007875E2" w:rsidRDefault="003F6E55" w:rsidP="005032B0">
          <w:pPr>
            <w:spacing w:after="0" w:line="240" w:lineRule="auto"/>
            <w:ind w:left="558" w:right="696" w:hangingChars="279" w:hanging="558"/>
            <w:jc w:val="both"/>
          </w:pPr>
          <w:proofErr w:type="spellStart"/>
          <w:r w:rsidRPr="007875E2">
            <w:t>Bungin</w:t>
          </w:r>
          <w:proofErr w:type="spellEnd"/>
          <w:r w:rsidRPr="007875E2">
            <w:t xml:space="preserve">, B. 2005. </w:t>
          </w:r>
          <w:proofErr w:type="spellStart"/>
          <w:r w:rsidRPr="007875E2">
            <w:rPr>
              <w:i/>
            </w:rPr>
            <w:t>Metodologi</w:t>
          </w:r>
          <w:proofErr w:type="spellEnd"/>
          <w:r w:rsidRPr="007875E2">
            <w:rPr>
              <w:i/>
            </w:rPr>
            <w:t xml:space="preserve"> </w:t>
          </w:r>
          <w:proofErr w:type="spellStart"/>
          <w:r w:rsidRPr="007875E2">
            <w:rPr>
              <w:i/>
            </w:rPr>
            <w:t>Penelitian</w:t>
          </w:r>
          <w:proofErr w:type="spellEnd"/>
          <w:r w:rsidRPr="007875E2">
            <w:rPr>
              <w:i/>
            </w:rPr>
            <w:t xml:space="preserve"> </w:t>
          </w:r>
          <w:proofErr w:type="spellStart"/>
          <w:r w:rsidRPr="007875E2">
            <w:rPr>
              <w:i/>
            </w:rPr>
            <w:t>Kuantitatif</w:t>
          </w:r>
          <w:proofErr w:type="spellEnd"/>
          <w:r w:rsidRPr="007875E2">
            <w:t xml:space="preserve">. </w:t>
          </w:r>
          <w:proofErr w:type="spellStart"/>
          <w:r w:rsidRPr="007875E2">
            <w:t>Kharisma</w:t>
          </w:r>
          <w:proofErr w:type="spellEnd"/>
          <w:r w:rsidRPr="007875E2">
            <w:t xml:space="preserve"> Putra Utama. </w:t>
          </w:r>
        </w:p>
        <w:p w14:paraId="62A9288E" w14:textId="77777777" w:rsidR="003F6E55" w:rsidRPr="007875E2" w:rsidRDefault="003F6E55" w:rsidP="005032B0">
          <w:pPr>
            <w:spacing w:after="0" w:line="240" w:lineRule="auto"/>
            <w:ind w:left="558" w:right="1252" w:hangingChars="279" w:hanging="558"/>
            <w:jc w:val="both"/>
          </w:pPr>
          <w:proofErr w:type="spellStart"/>
          <w:r w:rsidRPr="007875E2">
            <w:t>Evertson</w:t>
          </w:r>
          <w:proofErr w:type="spellEnd"/>
          <w:r w:rsidRPr="007875E2">
            <w:t xml:space="preserve">, </w:t>
          </w:r>
          <w:proofErr w:type="spellStart"/>
          <w:r w:rsidRPr="007875E2">
            <w:t>dkk</w:t>
          </w:r>
          <w:proofErr w:type="spellEnd"/>
          <w:r w:rsidRPr="007875E2">
            <w:t xml:space="preserve">. 2011. </w:t>
          </w:r>
          <w:proofErr w:type="spellStart"/>
          <w:r w:rsidRPr="007875E2">
            <w:rPr>
              <w:i/>
            </w:rPr>
            <w:t>Manajemen</w:t>
          </w:r>
          <w:proofErr w:type="spellEnd"/>
          <w:r w:rsidRPr="007875E2">
            <w:rPr>
              <w:i/>
            </w:rPr>
            <w:t xml:space="preserve"> Kelas </w:t>
          </w:r>
          <w:proofErr w:type="spellStart"/>
          <w:r w:rsidRPr="007875E2">
            <w:rPr>
              <w:i/>
            </w:rPr>
            <w:t>Untuk</w:t>
          </w:r>
          <w:proofErr w:type="spellEnd"/>
          <w:r w:rsidRPr="007875E2">
            <w:rPr>
              <w:i/>
            </w:rPr>
            <w:t xml:space="preserve"> Guru Sd. </w:t>
          </w:r>
          <w:r w:rsidRPr="007875E2">
            <w:t xml:space="preserve">Jakarta: </w:t>
          </w:r>
          <w:proofErr w:type="spellStart"/>
          <w:r w:rsidRPr="007875E2">
            <w:t>Kencana</w:t>
          </w:r>
          <w:proofErr w:type="spellEnd"/>
          <w:r w:rsidRPr="007875E2">
            <w:t>.</w:t>
          </w:r>
        </w:p>
        <w:p w14:paraId="0E85B844" w14:textId="77777777" w:rsidR="003F6E55" w:rsidRPr="00F52617" w:rsidRDefault="003F6E55" w:rsidP="005032B0">
          <w:pPr>
            <w:spacing w:after="0" w:line="240" w:lineRule="auto"/>
            <w:ind w:left="558" w:right="697" w:hangingChars="279" w:hanging="558"/>
            <w:jc w:val="both"/>
          </w:pPr>
          <w:proofErr w:type="spellStart"/>
          <w:r w:rsidRPr="007875E2">
            <w:t>Witko</w:t>
          </w:r>
          <w:proofErr w:type="spellEnd"/>
          <w:r w:rsidRPr="007875E2">
            <w:t xml:space="preserve">, K., Magnusson, K., </w:t>
          </w:r>
          <w:proofErr w:type="spellStart"/>
          <w:r w:rsidRPr="007875E2">
            <w:t>Bardick</w:t>
          </w:r>
          <w:proofErr w:type="spellEnd"/>
          <w:r w:rsidRPr="007875E2">
            <w:t>, A. D., &amp; Bernes, K. B. (2008). Senior High School Career Plaining</w:t>
          </w:r>
          <w:r w:rsidRPr="007875E2">
            <w:rPr>
              <w:w w:val="45"/>
            </w:rPr>
            <w:t>:</w:t>
          </w:r>
          <w:r w:rsidRPr="007875E2">
            <w:t xml:space="preserve"> What Student Want. </w:t>
          </w:r>
          <w:r w:rsidRPr="007875E2">
            <w:rPr>
              <w:i/>
            </w:rPr>
            <w:t xml:space="preserve">Journal of Education </w:t>
          </w:r>
          <w:proofErr w:type="spellStart"/>
          <w:r w:rsidRPr="007875E2">
            <w:rPr>
              <w:i/>
            </w:rPr>
            <w:t>Enqury</w:t>
          </w:r>
          <w:proofErr w:type="spellEnd"/>
          <w:r w:rsidRPr="007875E2">
            <w:t xml:space="preserve">, </w:t>
          </w:r>
          <w:r w:rsidRPr="007875E2">
            <w:rPr>
              <w:i/>
            </w:rPr>
            <w:t>Vol.6. (1)</w:t>
          </w:r>
          <w:r w:rsidRPr="007875E2">
            <w:t>, 23–39.</w:t>
          </w:r>
        </w:p>
        <w:p w14:paraId="3AFAB2AA" w14:textId="77777777" w:rsidR="003F6E55" w:rsidRDefault="005817D8" w:rsidP="003F6E55">
          <w:pPr>
            <w:pStyle w:val="Bibliography"/>
            <w:spacing w:after="0" w:line="240" w:lineRule="auto"/>
            <w:ind w:left="567" w:hanging="567"/>
            <w:jc w:val="both"/>
          </w:pPr>
        </w:p>
      </w:sdtContent>
    </w:sdt>
    <w:sectPr w:rsidR="003F6E55" w:rsidSect="002E0637">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701" w:header="1134" w:footer="1134" w:gutter="0"/>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D59CA" w14:textId="77777777" w:rsidR="005817D8" w:rsidRDefault="005817D8">
      <w:pPr>
        <w:spacing w:after="0" w:line="240" w:lineRule="auto"/>
      </w:pPr>
      <w:r>
        <w:separator/>
      </w:r>
    </w:p>
  </w:endnote>
  <w:endnote w:type="continuationSeparator" w:id="0">
    <w:p w14:paraId="0EC318C1" w14:textId="77777777" w:rsidR="005817D8" w:rsidRDefault="0058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3692C" w14:textId="5C82B209" w:rsidR="00411882" w:rsidRPr="00917FD1" w:rsidRDefault="00411882" w:rsidP="00917FD1">
    <w:pPr>
      <w:pStyle w:val="Header"/>
      <w:tabs>
        <w:tab w:val="clear" w:pos="4320"/>
        <w:tab w:val="clear" w:pos="8640"/>
        <w:tab w:val="left" w:pos="2992"/>
      </w:tabs>
      <w:spacing w:before="240" w:after="0" w:line="240" w:lineRule="auto"/>
    </w:pPr>
    <w:r w:rsidRPr="00917FD1">
      <w:rPr>
        <w:noProof/>
        <w:lang w:val="id-ID" w:eastAsia="id-ID"/>
      </w:rPr>
      <mc:AlternateContent>
        <mc:Choice Requires="wps">
          <w:drawing>
            <wp:anchor distT="0" distB="0" distL="114300" distR="114300" simplePos="0" relativeHeight="251656704" behindDoc="0" locked="0" layoutInCell="1" allowOverlap="1" wp14:anchorId="24BF1B04" wp14:editId="527C399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249D6FD4"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rsidRPr="00277E8A">
      <w:rPr>
        <w:rFonts w:ascii="Times" w:hAnsi="Times"/>
        <w:color w:val="000000" w:themeColor="text1"/>
        <w:shd w:val="clear" w:color="auto" w:fill="FFFFFF"/>
        <w:lang w:val="en-ID"/>
      </w:rPr>
      <w:t xml:space="preserve"> </w:t>
    </w: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Nasional Holistic Science</w:t>
    </w:r>
    <w:r w:rsidRPr="00917FD1">
      <w:t xml:space="preserve"> </w:t>
    </w:r>
  </w:p>
  <w:p w14:paraId="52B6846E" w14:textId="6318B092" w:rsidR="008279D6" w:rsidRPr="009D5662" w:rsidRDefault="00411882" w:rsidP="009D5662">
    <w:pPr>
      <w:pStyle w:val="Header"/>
      <w:tabs>
        <w:tab w:val="clear" w:pos="4320"/>
        <w:tab w:val="clear" w:pos="8640"/>
        <w:tab w:val="left" w:pos="2992"/>
      </w:tabs>
      <w:spacing w:after="0" w:line="240" w:lineRule="auto"/>
      <w:rPr>
        <w:sz w:val="18"/>
        <w:szCs w:val="18"/>
      </w:rPr>
    </w:pPr>
    <w:r w:rsidRPr="00917FD1">
      <w:t xml:space="preserve">Vol. </w:t>
    </w:r>
    <w:r w:rsidR="00303F15">
      <w:t>2</w:t>
    </w:r>
    <w:r w:rsidRPr="00917FD1">
      <w:t xml:space="preserve">, No. </w:t>
    </w:r>
    <w:r w:rsidR="00F24575">
      <w:t>2</w:t>
    </w:r>
    <w:r w:rsidRPr="00917FD1">
      <w:t xml:space="preserve">, </w:t>
    </w:r>
    <w:r w:rsidR="00F24575">
      <w:t>Mei</w:t>
    </w:r>
    <w:r w:rsidR="00303F15">
      <w:t xml:space="preserve"> 2022</w:t>
    </w:r>
    <w:r w:rsidRPr="00917FD1">
      <w:t>:</w:t>
    </w:r>
    <w:r>
      <w:t xml:space="preserve"> </w:t>
    </w:r>
    <w:r w:rsidR="002E0637">
      <w:t>73</w:t>
    </w:r>
    <w:r w:rsidRPr="00917FD1">
      <w:t xml:space="preserve"> – </w:t>
    </w:r>
    <w:r w:rsidR="002E0637">
      <w:t>75</w:t>
    </w:r>
  </w:p>
  <w:p w14:paraId="4CDB152C" w14:textId="77777777" w:rsidR="00AA3710" w:rsidRDefault="00AA37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E629" w14:textId="6B847295" w:rsidR="008279D6" w:rsidRPr="009D5662" w:rsidRDefault="00411882" w:rsidP="009D5662">
    <w:pPr>
      <w:pStyle w:val="Footer"/>
      <w:pBdr>
        <w:top w:val="single" w:sz="4" w:space="1" w:color="auto"/>
      </w:pBdr>
      <w:jc w:val="right"/>
      <w:rPr>
        <w:i/>
      </w:rPr>
    </w:pPr>
    <w:r>
      <w:rPr>
        <w:i/>
      </w:rPr>
      <w:t xml:space="preserve"> (</w:t>
    </w:r>
    <w:proofErr w:type="spellStart"/>
    <w:r w:rsidR="003F6E55" w:rsidRPr="003F6E55">
      <w:rPr>
        <w:bCs/>
        <w:i/>
        <w:iCs/>
        <w:color w:val="000000" w:themeColor="text1"/>
      </w:rPr>
      <w:t>Besti</w:t>
    </w:r>
    <w:proofErr w:type="spellEnd"/>
    <w:r w:rsidR="003F6E55" w:rsidRPr="003F6E55">
      <w:rPr>
        <w:bCs/>
        <w:i/>
        <w:iCs/>
        <w:color w:val="000000" w:themeColor="text1"/>
      </w:rPr>
      <w:t xml:space="preserve"> Nora </w:t>
    </w:r>
    <w:proofErr w:type="spellStart"/>
    <w:r w:rsidR="003F6E55" w:rsidRPr="003F6E55">
      <w:rPr>
        <w:bCs/>
        <w:i/>
        <w:iCs/>
        <w:color w:val="000000" w:themeColor="text1"/>
      </w:rPr>
      <w:t>Dwi</w:t>
    </w:r>
    <w:proofErr w:type="spellEnd"/>
    <w:r w:rsidR="003F6E55" w:rsidRPr="003F6E55">
      <w:rPr>
        <w:bCs/>
        <w:i/>
        <w:iCs/>
        <w:color w:val="000000" w:themeColor="text1"/>
      </w:rPr>
      <w:t xml:space="preserve"> Putri</w:t>
    </w:r>
    <w:r>
      <w:rPr>
        <w:i/>
      </w:rPr>
      <w:t>)</w:t>
    </w:r>
  </w:p>
  <w:p w14:paraId="64BA9E90" w14:textId="77777777" w:rsidR="00AA3710" w:rsidRDefault="00AA37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E7729" w14:textId="2FC31C7E" w:rsidR="00411882" w:rsidRPr="008C4AB4" w:rsidRDefault="00411882" w:rsidP="008C4AB4">
    <w:pPr>
      <w:pStyle w:val="Footer"/>
      <w:pBdr>
        <w:top w:val="single" w:sz="4" w:space="1" w:color="auto"/>
      </w:pBdr>
      <w:spacing w:before="240"/>
      <w:rPr>
        <w:rFonts w:asciiTheme="majorHAnsi" w:hAnsiTheme="majorHAnsi"/>
        <w:i/>
        <w:sz w:val="16"/>
        <w:szCs w:val="16"/>
      </w:rPr>
    </w:pPr>
    <w:r w:rsidRPr="002F4CC0">
      <w:rPr>
        <w:rFonts w:asciiTheme="majorHAnsi" w:hAnsiTheme="majorHAnsi"/>
        <w:b/>
        <w:i/>
        <w:sz w:val="16"/>
        <w:szCs w:val="16"/>
      </w:rPr>
      <w:t>Journal homepage</w:t>
    </w:r>
    <w:r w:rsidRPr="002F4CC0">
      <w:rPr>
        <w:rFonts w:asciiTheme="majorHAnsi" w:hAnsiTheme="majorHAnsi"/>
        <w:i/>
        <w:sz w:val="16"/>
        <w:szCs w:val="16"/>
      </w:rPr>
      <w:t xml:space="preserve">: </w:t>
    </w:r>
    <w:hyperlink r:id="rId1" w:history="1">
      <w:r w:rsidRPr="00C31425">
        <w:rPr>
          <w:rStyle w:val="Hyperlink"/>
          <w:rFonts w:asciiTheme="majorHAnsi" w:hAnsiTheme="majorHAnsi"/>
          <w:i/>
          <w:sz w:val="16"/>
          <w:szCs w:val="16"/>
        </w:rPr>
        <w:t>https://jurnal.larisma.or.id/index.php/HS</w:t>
      </w:r>
    </w:hyperlink>
    <w:r>
      <w:rPr>
        <w:rFonts w:asciiTheme="majorHAnsi" w:hAnsiTheme="majorHAnsi"/>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DFB18" w14:textId="77777777" w:rsidR="005817D8" w:rsidRDefault="005817D8">
      <w:pPr>
        <w:spacing w:after="0" w:line="240" w:lineRule="auto"/>
      </w:pPr>
      <w:r>
        <w:separator/>
      </w:r>
    </w:p>
  </w:footnote>
  <w:footnote w:type="continuationSeparator" w:id="0">
    <w:p w14:paraId="274CD371" w14:textId="77777777" w:rsidR="005817D8" w:rsidRDefault="00581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2C84C" w14:textId="2FACF704" w:rsidR="00411882" w:rsidRDefault="0041188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42041">
      <w:rPr>
        <w:rStyle w:val="PageNumber"/>
        <w:noProof/>
      </w:rPr>
      <w:t>2</w:t>
    </w:r>
    <w:r>
      <w:rPr>
        <w:rStyle w:val="PageNumber"/>
      </w:rPr>
      <w:fldChar w:fldCharType="end"/>
    </w:r>
  </w:p>
  <w:p w14:paraId="297F651B" w14:textId="3CA1A65A" w:rsidR="00AA3710" w:rsidRDefault="00411882" w:rsidP="003F6E55">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7728" behindDoc="0" locked="0" layoutInCell="1" allowOverlap="1" wp14:anchorId="6F2B6DA1" wp14:editId="7019B199">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6670A6E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r>
    <w:r>
      <w:tab/>
      <w:t xml:space="preserve"> </w:t>
    </w: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Nasional Holistic Science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BCBB8" w14:textId="6ACD0882" w:rsidR="00411882" w:rsidRDefault="0041188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42041">
      <w:rPr>
        <w:rStyle w:val="PageNumber"/>
        <w:noProof/>
      </w:rPr>
      <w:t>3</w:t>
    </w:r>
    <w:r>
      <w:rPr>
        <w:rStyle w:val="PageNumber"/>
      </w:rPr>
      <w:fldChar w:fldCharType="end"/>
    </w:r>
  </w:p>
  <w:p w14:paraId="0F76E59D" w14:textId="666C8550" w:rsidR="00AA3710" w:rsidRDefault="00411882" w:rsidP="003F6E55">
    <w:pPr>
      <w:pStyle w:val="Header"/>
      <w:pBdr>
        <w:bottom w:val="single" w:sz="4" w:space="1" w:color="auto"/>
      </w:pBdr>
      <w:tabs>
        <w:tab w:val="clear" w:pos="4320"/>
        <w:tab w:val="clear" w:pos="8640"/>
        <w:tab w:val="left" w:pos="0"/>
        <w:tab w:val="center" w:pos="142"/>
        <w:tab w:val="left" w:pos="7938"/>
      </w:tabs>
      <w:jc w:val="both"/>
    </w:pPr>
    <w:r>
      <w:tab/>
    </w: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Nasional Holistic Science</w:t>
    </w:r>
    <w:r>
      <w:tab/>
    </w:r>
    <w:r>
      <w:sym w:font="Wingdings" w:char="F072"/>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35DBF" w14:textId="51F3476F" w:rsidR="00411882" w:rsidRPr="00277E8A" w:rsidRDefault="00411882" w:rsidP="00277E8A">
    <w:pPr>
      <w:spacing w:after="0" w:line="240" w:lineRule="auto"/>
      <w:rPr>
        <w:rFonts w:ascii="Times" w:hAnsi="Times"/>
        <w:color w:val="000000" w:themeColor="text1"/>
        <w:lang w:val="en-ID"/>
      </w:rPr>
    </w:pP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Nasional Holistic Science</w:t>
    </w:r>
  </w:p>
  <w:p w14:paraId="06601A38" w14:textId="2E5FB1F6" w:rsidR="00411882" w:rsidRPr="00277E8A" w:rsidRDefault="00411882" w:rsidP="009E75B1">
    <w:pPr>
      <w:pStyle w:val="Header"/>
      <w:tabs>
        <w:tab w:val="clear" w:pos="4320"/>
        <w:tab w:val="clear" w:pos="8640"/>
      </w:tabs>
      <w:spacing w:after="0" w:line="240" w:lineRule="auto"/>
      <w:ind w:right="45"/>
      <w:rPr>
        <w:rFonts w:ascii="Times" w:hAnsi="Times"/>
        <w:color w:val="000000" w:themeColor="text1"/>
      </w:rPr>
    </w:pPr>
    <w:r w:rsidRPr="00277E8A">
      <w:rPr>
        <w:rFonts w:ascii="Times" w:hAnsi="Times"/>
        <w:color w:val="000000" w:themeColor="text1"/>
      </w:rPr>
      <w:t xml:space="preserve">Vol. </w:t>
    </w:r>
    <w:r w:rsidR="006202DA">
      <w:rPr>
        <w:rFonts w:ascii="Times" w:hAnsi="Times"/>
        <w:color w:val="000000" w:themeColor="text1"/>
      </w:rPr>
      <w:t>2</w:t>
    </w:r>
    <w:r w:rsidRPr="00277E8A">
      <w:rPr>
        <w:rFonts w:ascii="Times" w:hAnsi="Times"/>
        <w:color w:val="000000" w:themeColor="text1"/>
      </w:rPr>
      <w:t xml:space="preserve">, No. </w:t>
    </w:r>
    <w:r w:rsidR="00F24575">
      <w:rPr>
        <w:rFonts w:ascii="Times" w:hAnsi="Times"/>
        <w:color w:val="000000" w:themeColor="text1"/>
      </w:rPr>
      <w:t>2</w:t>
    </w:r>
    <w:r w:rsidRPr="00277E8A">
      <w:rPr>
        <w:rFonts w:ascii="Times" w:hAnsi="Times"/>
        <w:color w:val="000000" w:themeColor="text1"/>
      </w:rPr>
      <w:t xml:space="preserve">, </w:t>
    </w:r>
    <w:r w:rsidR="00F24575">
      <w:rPr>
        <w:rFonts w:ascii="Times" w:hAnsi="Times"/>
        <w:color w:val="000000" w:themeColor="text1"/>
      </w:rPr>
      <w:t>Mei</w:t>
    </w:r>
    <w:r w:rsidR="006202DA">
      <w:rPr>
        <w:rFonts w:ascii="Times" w:hAnsi="Times"/>
        <w:color w:val="000000" w:themeColor="text1"/>
      </w:rPr>
      <w:t xml:space="preserve"> 2022</w:t>
    </w:r>
    <w:r w:rsidRPr="00277E8A">
      <w:rPr>
        <w:rFonts w:ascii="Times" w:hAnsi="Times"/>
        <w:color w:val="000000" w:themeColor="text1"/>
      </w:rPr>
      <w:t xml:space="preserve">, pp. </w:t>
    </w:r>
    <w:r w:rsidR="002E0637">
      <w:t>73</w:t>
    </w:r>
    <w:r w:rsidR="00F24575" w:rsidRPr="00917FD1">
      <w:t xml:space="preserve"> – </w:t>
    </w:r>
    <w:r w:rsidR="002E0637">
      <w:t>75</w:t>
    </w:r>
  </w:p>
  <w:p w14:paraId="2FDA81CE" w14:textId="6A6E919B" w:rsidR="00411882" w:rsidRDefault="00411882" w:rsidP="009E75B1">
    <w:pPr>
      <w:pStyle w:val="Header"/>
      <w:tabs>
        <w:tab w:val="clear" w:pos="4320"/>
        <w:tab w:val="clear" w:pos="8640"/>
        <w:tab w:val="left" w:pos="7938"/>
        <w:tab w:val="right" w:pos="8789"/>
      </w:tabs>
      <w:spacing w:after="0" w:line="240" w:lineRule="auto"/>
      <w:rPr>
        <w:rStyle w:val="PageNumber"/>
      </w:rPr>
    </w:pPr>
    <w:r w:rsidRPr="006213E0">
      <w:rPr>
        <w:color w:val="FFFFFF" w:themeColor="background1"/>
        <w:sz w:val="19"/>
        <w:szCs w:val="19"/>
      </w:rPr>
      <w:t>ISSN: 2721-3838, DOI: 10.30596/jcositte.v1i1.xxxx</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042041">
      <w:rPr>
        <w:rStyle w:val="PageNumber"/>
        <w:noProof/>
      </w:rPr>
      <w:t>1</w:t>
    </w:r>
    <w:r>
      <w:rPr>
        <w:rStyle w:val="PageNumber"/>
      </w:rPr>
      <w:fldChar w:fldCharType="end"/>
    </w:r>
  </w:p>
  <w:p w14:paraId="5950B6CC" w14:textId="3794E6F1" w:rsidR="00AA3710" w:rsidRDefault="00411882" w:rsidP="003F6E55">
    <w:pPr>
      <w:pStyle w:val="Header"/>
      <w:tabs>
        <w:tab w:val="clear" w:pos="4320"/>
        <w:tab w:val="clear" w:pos="8640"/>
      </w:tabs>
      <w:ind w:right="45"/>
      <w:jc w:val="right"/>
    </w:pPr>
    <w:r>
      <w:rPr>
        <w:noProof/>
        <w:lang w:val="id-ID" w:eastAsia="id-ID"/>
      </w:rPr>
      <mc:AlternateContent>
        <mc:Choice Requires="wps">
          <w:drawing>
            <wp:anchor distT="0" distB="0" distL="114300" distR="114300" simplePos="0" relativeHeight="251666432" behindDoc="0" locked="0" layoutInCell="1" allowOverlap="1" wp14:anchorId="02BA97EC" wp14:editId="4B62FD7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2201484C"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7F9FE59"/>
    <w:multiLevelType w:val="multilevel"/>
    <w:tmpl w:val="D7F9FE59"/>
    <w:lvl w:ilvl="0">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id" w:eastAsia="en-US" w:bidi="ar-SA"/>
      </w:rPr>
    </w:lvl>
    <w:lvl w:ilvl="1">
      <w:start w:val="1"/>
      <w:numFmt w:val="decimal"/>
      <w:lvlText w:val="%2."/>
      <w:lvlJc w:val="left"/>
      <w:pPr>
        <w:ind w:left="1308" w:hanging="360"/>
        <w:jc w:val="left"/>
      </w:pPr>
      <w:rPr>
        <w:rFonts w:ascii="Times New Roman" w:eastAsia="Times New Roman" w:hAnsi="Times New Roman" w:cs="Times New Roman" w:hint="default"/>
        <w:b/>
        <w:bCs/>
        <w:spacing w:val="-4"/>
        <w:w w:val="99"/>
        <w:sz w:val="24"/>
        <w:szCs w:val="24"/>
        <w:lang w:val="id" w:eastAsia="en-US" w:bidi="ar-SA"/>
      </w:rPr>
    </w:lvl>
    <w:lvl w:ilvl="2">
      <w:start w:val="1"/>
      <w:numFmt w:val="lowerLetter"/>
      <w:lvlText w:val="%3."/>
      <w:lvlJc w:val="left"/>
      <w:pPr>
        <w:ind w:left="1800" w:hanging="360"/>
        <w:jc w:val="left"/>
      </w:pPr>
      <w:rPr>
        <w:rFonts w:hint="default"/>
        <w:b/>
        <w:bCs/>
        <w:spacing w:val="-24"/>
        <w:w w:val="99"/>
        <w:lang w:val="id" w:eastAsia="en-US" w:bidi="ar-SA"/>
      </w:rPr>
    </w:lvl>
    <w:lvl w:ilvl="3">
      <w:numFmt w:val="bullet"/>
      <w:lvlText w:val="•"/>
      <w:lvlJc w:val="left"/>
      <w:pPr>
        <w:ind w:left="1720" w:hanging="360"/>
      </w:pPr>
      <w:rPr>
        <w:rFonts w:hint="default"/>
        <w:lang w:val="id" w:eastAsia="en-US" w:bidi="ar-SA"/>
      </w:rPr>
    </w:lvl>
    <w:lvl w:ilvl="4">
      <w:numFmt w:val="bullet"/>
      <w:lvlText w:val="•"/>
      <w:lvlJc w:val="left"/>
      <w:pPr>
        <w:ind w:left="1800" w:hanging="360"/>
      </w:pPr>
      <w:rPr>
        <w:rFonts w:hint="default"/>
        <w:lang w:val="id" w:eastAsia="en-US" w:bidi="ar-SA"/>
      </w:rPr>
    </w:lvl>
    <w:lvl w:ilvl="5">
      <w:numFmt w:val="bullet"/>
      <w:lvlText w:val="•"/>
      <w:lvlJc w:val="left"/>
      <w:pPr>
        <w:ind w:left="1860" w:hanging="360"/>
      </w:pPr>
      <w:rPr>
        <w:rFonts w:hint="default"/>
        <w:lang w:val="id" w:eastAsia="en-US" w:bidi="ar-SA"/>
      </w:rPr>
    </w:lvl>
    <w:lvl w:ilvl="6">
      <w:numFmt w:val="bullet"/>
      <w:lvlText w:val="•"/>
      <w:lvlJc w:val="left"/>
      <w:pPr>
        <w:ind w:left="3333" w:hanging="360"/>
      </w:pPr>
      <w:rPr>
        <w:rFonts w:hint="default"/>
        <w:lang w:val="id" w:eastAsia="en-US" w:bidi="ar-SA"/>
      </w:rPr>
    </w:lvl>
    <w:lvl w:ilvl="7">
      <w:numFmt w:val="bullet"/>
      <w:lvlText w:val="•"/>
      <w:lvlJc w:val="left"/>
      <w:pPr>
        <w:ind w:left="4806" w:hanging="360"/>
      </w:pPr>
      <w:rPr>
        <w:rFonts w:hint="default"/>
        <w:lang w:val="id" w:eastAsia="en-US" w:bidi="ar-SA"/>
      </w:rPr>
    </w:lvl>
    <w:lvl w:ilvl="8">
      <w:numFmt w:val="bullet"/>
      <w:lvlText w:val="•"/>
      <w:lvlJc w:val="left"/>
      <w:pPr>
        <w:ind w:left="6279" w:hanging="360"/>
      </w:pPr>
      <w:rPr>
        <w:rFonts w:hint="default"/>
        <w:lang w:val="id" w:eastAsia="en-US" w:bidi="ar-SA"/>
      </w:rPr>
    </w:lvl>
  </w:abstractNum>
  <w:abstractNum w:abstractNumId="1" w15:restartNumberingAfterBreak="0">
    <w:nsid w:val="00000002"/>
    <w:multiLevelType w:val="hybridMultilevel"/>
    <w:tmpl w:val="E034BF72"/>
    <w:lvl w:ilvl="0" w:tplc="04210019">
      <w:start w:val="1"/>
      <w:numFmt w:val="lowerLetter"/>
      <w:lvlText w:val="%1."/>
      <w:lvlJc w:val="left"/>
      <w:pPr>
        <w:ind w:left="1080" w:hanging="360"/>
      </w:pPr>
      <w:rPr>
        <w:rFonts w:hint="default"/>
        <w:color w:val="auto"/>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2552661"/>
    <w:multiLevelType w:val="hybridMultilevel"/>
    <w:tmpl w:val="564AB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71F76"/>
    <w:multiLevelType w:val="hybridMultilevel"/>
    <w:tmpl w:val="C92AF3C8"/>
    <w:lvl w:ilvl="0" w:tplc="5BD8DBD6">
      <w:start w:val="1"/>
      <w:numFmt w:val="lowerLetter"/>
      <w:lvlText w:val="%1."/>
      <w:lvlJc w:val="left"/>
      <w:pPr>
        <w:ind w:left="1107" w:hanging="360"/>
      </w:pPr>
      <w:rPr>
        <w:rFonts w:ascii="Times New Roman" w:eastAsia="Times New Roman" w:hAnsi="Times New Roman" w:cs="Times New Roman" w:hint="default"/>
        <w:spacing w:val="-1"/>
        <w:w w:val="99"/>
        <w:sz w:val="24"/>
        <w:szCs w:val="24"/>
        <w:lang w:val="id" w:eastAsia="en-US" w:bidi="ar-SA"/>
      </w:rPr>
    </w:lvl>
    <w:lvl w:ilvl="1" w:tplc="50949AB0">
      <w:start w:val="1"/>
      <w:numFmt w:val="upperLetter"/>
      <w:lvlText w:val="%2."/>
      <w:lvlJc w:val="left"/>
      <w:pPr>
        <w:ind w:left="1108" w:hanging="360"/>
      </w:pPr>
      <w:rPr>
        <w:rFonts w:ascii="Times New Roman" w:eastAsia="Times New Roman" w:hAnsi="Times New Roman" w:cs="Times New Roman" w:hint="default"/>
        <w:b/>
        <w:bCs/>
        <w:spacing w:val="-1"/>
        <w:w w:val="99"/>
        <w:sz w:val="24"/>
        <w:szCs w:val="24"/>
        <w:lang w:val="id" w:eastAsia="en-US" w:bidi="ar-SA"/>
      </w:rPr>
    </w:lvl>
    <w:lvl w:ilvl="2" w:tplc="D8002036">
      <w:start w:val="1"/>
      <w:numFmt w:val="decimal"/>
      <w:lvlText w:val="%3."/>
      <w:lvlJc w:val="left"/>
      <w:pPr>
        <w:ind w:left="1107" w:hanging="360"/>
      </w:pPr>
      <w:rPr>
        <w:rFonts w:ascii="Times New Roman" w:eastAsiaTheme="minorHAnsi" w:hAnsi="Times New Roman" w:cs="Times New Roman"/>
        <w:b w:val="0"/>
        <w:w w:val="99"/>
        <w:sz w:val="24"/>
        <w:szCs w:val="24"/>
        <w:lang w:val="id" w:eastAsia="en-US" w:bidi="ar-SA"/>
      </w:rPr>
    </w:lvl>
    <w:lvl w:ilvl="3" w:tplc="98243698">
      <w:numFmt w:val="bullet"/>
      <w:lvlText w:val="•"/>
      <w:lvlJc w:val="left"/>
      <w:pPr>
        <w:ind w:left="2897" w:hanging="360"/>
      </w:pPr>
      <w:rPr>
        <w:rFonts w:hint="default"/>
        <w:lang w:val="id" w:eastAsia="en-US" w:bidi="ar-SA"/>
      </w:rPr>
    </w:lvl>
    <w:lvl w:ilvl="4" w:tplc="F2E6F93C">
      <w:numFmt w:val="bullet"/>
      <w:lvlText w:val="•"/>
      <w:lvlJc w:val="left"/>
      <w:pPr>
        <w:ind w:left="3756" w:hanging="360"/>
      </w:pPr>
      <w:rPr>
        <w:rFonts w:hint="default"/>
        <w:lang w:val="id" w:eastAsia="en-US" w:bidi="ar-SA"/>
      </w:rPr>
    </w:lvl>
    <w:lvl w:ilvl="5" w:tplc="398633D0">
      <w:numFmt w:val="bullet"/>
      <w:lvlText w:val="•"/>
      <w:lvlJc w:val="left"/>
      <w:pPr>
        <w:ind w:left="4614" w:hanging="360"/>
      </w:pPr>
      <w:rPr>
        <w:rFonts w:hint="default"/>
        <w:lang w:val="id" w:eastAsia="en-US" w:bidi="ar-SA"/>
      </w:rPr>
    </w:lvl>
    <w:lvl w:ilvl="6" w:tplc="010227AA">
      <w:numFmt w:val="bullet"/>
      <w:lvlText w:val="•"/>
      <w:lvlJc w:val="left"/>
      <w:pPr>
        <w:ind w:left="5473" w:hanging="360"/>
      </w:pPr>
      <w:rPr>
        <w:rFonts w:hint="default"/>
        <w:lang w:val="id" w:eastAsia="en-US" w:bidi="ar-SA"/>
      </w:rPr>
    </w:lvl>
    <w:lvl w:ilvl="7" w:tplc="FB1CEC74">
      <w:numFmt w:val="bullet"/>
      <w:lvlText w:val="•"/>
      <w:lvlJc w:val="left"/>
      <w:pPr>
        <w:ind w:left="6332" w:hanging="360"/>
      </w:pPr>
      <w:rPr>
        <w:rFonts w:hint="default"/>
        <w:lang w:val="id" w:eastAsia="en-US" w:bidi="ar-SA"/>
      </w:rPr>
    </w:lvl>
    <w:lvl w:ilvl="8" w:tplc="B0E828DA">
      <w:numFmt w:val="bullet"/>
      <w:lvlText w:val="•"/>
      <w:lvlJc w:val="left"/>
      <w:pPr>
        <w:ind w:left="7190" w:hanging="360"/>
      </w:pPr>
      <w:rPr>
        <w:rFonts w:hint="default"/>
        <w:lang w:val="id" w:eastAsia="en-US" w:bidi="ar-SA"/>
      </w:rPr>
    </w:lvl>
  </w:abstractNum>
  <w:abstractNum w:abstractNumId="4" w15:restartNumberingAfterBreak="0">
    <w:nsid w:val="46AB6212"/>
    <w:multiLevelType w:val="hybridMultilevel"/>
    <w:tmpl w:val="77EC3CFA"/>
    <w:lvl w:ilvl="0" w:tplc="FB7EC9C0">
      <w:start w:val="1"/>
      <w:numFmt w:val="lowerLetter"/>
      <w:lvlText w:val="%1."/>
      <w:lvlJc w:val="left"/>
      <w:pPr>
        <w:ind w:left="1080" w:hanging="360"/>
      </w:pPr>
      <w:rPr>
        <w:rFonts w:eastAsia="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6" w15:restartNumberingAfterBreak="0">
    <w:nsid w:val="5E842A90"/>
    <w:multiLevelType w:val="hybridMultilevel"/>
    <w:tmpl w:val="8A66E870"/>
    <w:lvl w:ilvl="0" w:tplc="3006CFA8">
      <w:start w:val="1"/>
      <w:numFmt w:val="upperLetter"/>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CD5260DA">
      <w:start w:val="1"/>
      <w:numFmt w:val="decimal"/>
      <w:lvlText w:val="%5."/>
      <w:lvlJc w:val="left"/>
      <w:pPr>
        <w:ind w:left="3960" w:hanging="360"/>
      </w:pPr>
      <w:rPr>
        <w:rFonts w:cs="Times New Roman" w:hint="default"/>
        <w:b w:val="0"/>
      </w:r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8"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90AAA"/>
    <w:multiLevelType w:val="hybridMultilevel"/>
    <w:tmpl w:val="9D5C6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7"/>
  </w:num>
  <w:num w:numId="2">
    <w:abstractNumId w:val="5"/>
  </w:num>
  <w:num w:numId="3">
    <w:abstractNumId w:val="11"/>
  </w:num>
  <w:num w:numId="4">
    <w:abstractNumId w:val="9"/>
  </w:num>
  <w:num w:numId="5">
    <w:abstractNumId w:val="8"/>
  </w:num>
  <w:num w:numId="6">
    <w:abstractNumId w:val="2"/>
  </w:num>
  <w:num w:numId="7">
    <w:abstractNumId w:val="3"/>
  </w:num>
  <w:num w:numId="8">
    <w:abstractNumId w:val="4"/>
  </w:num>
  <w:num w:numId="9">
    <w:abstractNumId w:val="6"/>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768A"/>
    <w:rsid w:val="00017858"/>
    <w:rsid w:val="00020CFB"/>
    <w:rsid w:val="00022B3A"/>
    <w:rsid w:val="00027142"/>
    <w:rsid w:val="000279BE"/>
    <w:rsid w:val="00034C84"/>
    <w:rsid w:val="00036BD5"/>
    <w:rsid w:val="000416A3"/>
    <w:rsid w:val="00042041"/>
    <w:rsid w:val="000437AE"/>
    <w:rsid w:val="0004663B"/>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A7BD8"/>
    <w:rsid w:val="000B0641"/>
    <w:rsid w:val="000B0E89"/>
    <w:rsid w:val="000B1AEE"/>
    <w:rsid w:val="000B5480"/>
    <w:rsid w:val="000B682B"/>
    <w:rsid w:val="000C03DA"/>
    <w:rsid w:val="000C4B17"/>
    <w:rsid w:val="000C730A"/>
    <w:rsid w:val="000D0137"/>
    <w:rsid w:val="000D099B"/>
    <w:rsid w:val="000D50C8"/>
    <w:rsid w:val="000D6591"/>
    <w:rsid w:val="000D6BC3"/>
    <w:rsid w:val="000D7824"/>
    <w:rsid w:val="000E0AE1"/>
    <w:rsid w:val="000E0C84"/>
    <w:rsid w:val="000E0CE9"/>
    <w:rsid w:val="000E0E3C"/>
    <w:rsid w:val="000E1C52"/>
    <w:rsid w:val="000E1C9D"/>
    <w:rsid w:val="000E28E0"/>
    <w:rsid w:val="000E46C5"/>
    <w:rsid w:val="000E4FD6"/>
    <w:rsid w:val="000E7005"/>
    <w:rsid w:val="000E708C"/>
    <w:rsid w:val="000F238C"/>
    <w:rsid w:val="000F279B"/>
    <w:rsid w:val="000F29E1"/>
    <w:rsid w:val="000F61E2"/>
    <w:rsid w:val="000F7ED5"/>
    <w:rsid w:val="0010046E"/>
    <w:rsid w:val="00102A61"/>
    <w:rsid w:val="001041EB"/>
    <w:rsid w:val="00104BF1"/>
    <w:rsid w:val="00105685"/>
    <w:rsid w:val="00106F02"/>
    <w:rsid w:val="001078A8"/>
    <w:rsid w:val="00107904"/>
    <w:rsid w:val="001129DE"/>
    <w:rsid w:val="0011369D"/>
    <w:rsid w:val="00113F18"/>
    <w:rsid w:val="00114470"/>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15B"/>
    <w:rsid w:val="00146861"/>
    <w:rsid w:val="001517E4"/>
    <w:rsid w:val="00151A8E"/>
    <w:rsid w:val="00151D51"/>
    <w:rsid w:val="00151E7C"/>
    <w:rsid w:val="00153387"/>
    <w:rsid w:val="0015432E"/>
    <w:rsid w:val="00154C55"/>
    <w:rsid w:val="00157C06"/>
    <w:rsid w:val="00161845"/>
    <w:rsid w:val="00162022"/>
    <w:rsid w:val="00162849"/>
    <w:rsid w:val="00166432"/>
    <w:rsid w:val="00167012"/>
    <w:rsid w:val="001671A8"/>
    <w:rsid w:val="0016761A"/>
    <w:rsid w:val="00167BE2"/>
    <w:rsid w:val="0017238E"/>
    <w:rsid w:val="00174237"/>
    <w:rsid w:val="00177E2C"/>
    <w:rsid w:val="00180992"/>
    <w:rsid w:val="00180FD2"/>
    <w:rsid w:val="00180FD4"/>
    <w:rsid w:val="00181509"/>
    <w:rsid w:val="00181965"/>
    <w:rsid w:val="001851D2"/>
    <w:rsid w:val="00185202"/>
    <w:rsid w:val="00185394"/>
    <w:rsid w:val="00185569"/>
    <w:rsid w:val="00187B69"/>
    <w:rsid w:val="0019050C"/>
    <w:rsid w:val="00192E8C"/>
    <w:rsid w:val="0019391D"/>
    <w:rsid w:val="00193F8D"/>
    <w:rsid w:val="00195579"/>
    <w:rsid w:val="00195CAD"/>
    <w:rsid w:val="001A0839"/>
    <w:rsid w:val="001A33EF"/>
    <w:rsid w:val="001A423E"/>
    <w:rsid w:val="001B2439"/>
    <w:rsid w:val="001B2EF9"/>
    <w:rsid w:val="001B4AB3"/>
    <w:rsid w:val="001B5250"/>
    <w:rsid w:val="001B5719"/>
    <w:rsid w:val="001B621C"/>
    <w:rsid w:val="001B64D0"/>
    <w:rsid w:val="001B7915"/>
    <w:rsid w:val="001C0FE6"/>
    <w:rsid w:val="001C19EB"/>
    <w:rsid w:val="001C1DDC"/>
    <w:rsid w:val="001C7602"/>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5ADE"/>
    <w:rsid w:val="001F6170"/>
    <w:rsid w:val="001F63D7"/>
    <w:rsid w:val="001F6ACF"/>
    <w:rsid w:val="001F6FB1"/>
    <w:rsid w:val="00204431"/>
    <w:rsid w:val="0020464A"/>
    <w:rsid w:val="00204A25"/>
    <w:rsid w:val="0020608E"/>
    <w:rsid w:val="00206C1D"/>
    <w:rsid w:val="002073B6"/>
    <w:rsid w:val="002076CA"/>
    <w:rsid w:val="002079DD"/>
    <w:rsid w:val="002104B7"/>
    <w:rsid w:val="0021166E"/>
    <w:rsid w:val="002129A7"/>
    <w:rsid w:val="00212DCC"/>
    <w:rsid w:val="002141C1"/>
    <w:rsid w:val="00215A82"/>
    <w:rsid w:val="00216F2A"/>
    <w:rsid w:val="00216F43"/>
    <w:rsid w:val="0021737E"/>
    <w:rsid w:val="00220914"/>
    <w:rsid w:val="00221D61"/>
    <w:rsid w:val="00221FB3"/>
    <w:rsid w:val="00224456"/>
    <w:rsid w:val="00225BEA"/>
    <w:rsid w:val="00225C1C"/>
    <w:rsid w:val="00230440"/>
    <w:rsid w:val="00230AAB"/>
    <w:rsid w:val="00231A19"/>
    <w:rsid w:val="00232081"/>
    <w:rsid w:val="00232DA1"/>
    <w:rsid w:val="002351A8"/>
    <w:rsid w:val="00235CD9"/>
    <w:rsid w:val="002378BD"/>
    <w:rsid w:val="00237B26"/>
    <w:rsid w:val="00240303"/>
    <w:rsid w:val="0024180A"/>
    <w:rsid w:val="0024268D"/>
    <w:rsid w:val="00245A5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E8A"/>
    <w:rsid w:val="00281013"/>
    <w:rsid w:val="00281882"/>
    <w:rsid w:val="00281D99"/>
    <w:rsid w:val="002821B9"/>
    <w:rsid w:val="00282E47"/>
    <w:rsid w:val="0028450D"/>
    <w:rsid w:val="00291EBF"/>
    <w:rsid w:val="00296D8E"/>
    <w:rsid w:val="002A0772"/>
    <w:rsid w:val="002A15BD"/>
    <w:rsid w:val="002A1D61"/>
    <w:rsid w:val="002B02CD"/>
    <w:rsid w:val="002B0601"/>
    <w:rsid w:val="002B10C7"/>
    <w:rsid w:val="002B66EF"/>
    <w:rsid w:val="002B6EC9"/>
    <w:rsid w:val="002B7609"/>
    <w:rsid w:val="002C0665"/>
    <w:rsid w:val="002C1023"/>
    <w:rsid w:val="002C2C92"/>
    <w:rsid w:val="002C4749"/>
    <w:rsid w:val="002C49CF"/>
    <w:rsid w:val="002C6317"/>
    <w:rsid w:val="002C63F9"/>
    <w:rsid w:val="002C68DC"/>
    <w:rsid w:val="002D07B9"/>
    <w:rsid w:val="002D0C71"/>
    <w:rsid w:val="002D0F04"/>
    <w:rsid w:val="002D31A6"/>
    <w:rsid w:val="002D4A56"/>
    <w:rsid w:val="002D5F51"/>
    <w:rsid w:val="002D797A"/>
    <w:rsid w:val="002E0637"/>
    <w:rsid w:val="002E0BC4"/>
    <w:rsid w:val="002E184C"/>
    <w:rsid w:val="002E2CAE"/>
    <w:rsid w:val="002E6409"/>
    <w:rsid w:val="002F137A"/>
    <w:rsid w:val="002F267D"/>
    <w:rsid w:val="002F3131"/>
    <w:rsid w:val="002F3AB4"/>
    <w:rsid w:val="002F3D30"/>
    <w:rsid w:val="002F41A4"/>
    <w:rsid w:val="002F48E3"/>
    <w:rsid w:val="002F6BBA"/>
    <w:rsid w:val="002F6DFA"/>
    <w:rsid w:val="002F7C5F"/>
    <w:rsid w:val="0030038F"/>
    <w:rsid w:val="0030073C"/>
    <w:rsid w:val="00302D7F"/>
    <w:rsid w:val="00303F15"/>
    <w:rsid w:val="00305125"/>
    <w:rsid w:val="00306442"/>
    <w:rsid w:val="003069FB"/>
    <w:rsid w:val="00312C0C"/>
    <w:rsid w:val="00313AA2"/>
    <w:rsid w:val="00315492"/>
    <w:rsid w:val="003165A0"/>
    <w:rsid w:val="003200C9"/>
    <w:rsid w:val="003209C7"/>
    <w:rsid w:val="0032306D"/>
    <w:rsid w:val="00326170"/>
    <w:rsid w:val="003263E9"/>
    <w:rsid w:val="003264D2"/>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04B8"/>
    <w:rsid w:val="00381E56"/>
    <w:rsid w:val="003826FF"/>
    <w:rsid w:val="00384347"/>
    <w:rsid w:val="00392298"/>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5"/>
    <w:rsid w:val="003D79CF"/>
    <w:rsid w:val="003E0207"/>
    <w:rsid w:val="003E304D"/>
    <w:rsid w:val="003E4AA5"/>
    <w:rsid w:val="003E7CD8"/>
    <w:rsid w:val="003F0964"/>
    <w:rsid w:val="003F18A1"/>
    <w:rsid w:val="003F1D93"/>
    <w:rsid w:val="003F2081"/>
    <w:rsid w:val="003F2EB6"/>
    <w:rsid w:val="003F4897"/>
    <w:rsid w:val="003F6587"/>
    <w:rsid w:val="003F6E55"/>
    <w:rsid w:val="00402C7D"/>
    <w:rsid w:val="00403A74"/>
    <w:rsid w:val="00407016"/>
    <w:rsid w:val="00407351"/>
    <w:rsid w:val="00407C2D"/>
    <w:rsid w:val="004106DF"/>
    <w:rsid w:val="00410FBB"/>
    <w:rsid w:val="00411882"/>
    <w:rsid w:val="00411A71"/>
    <w:rsid w:val="00411C0C"/>
    <w:rsid w:val="00412D79"/>
    <w:rsid w:val="0041364A"/>
    <w:rsid w:val="0041399A"/>
    <w:rsid w:val="0041408F"/>
    <w:rsid w:val="00414535"/>
    <w:rsid w:val="00414EA0"/>
    <w:rsid w:val="00420D64"/>
    <w:rsid w:val="00424E85"/>
    <w:rsid w:val="00425BE9"/>
    <w:rsid w:val="00427072"/>
    <w:rsid w:val="0043585C"/>
    <w:rsid w:val="004403AB"/>
    <w:rsid w:val="00441F35"/>
    <w:rsid w:val="00443205"/>
    <w:rsid w:val="004439D2"/>
    <w:rsid w:val="0044406C"/>
    <w:rsid w:val="004503E9"/>
    <w:rsid w:val="00453463"/>
    <w:rsid w:val="004550E4"/>
    <w:rsid w:val="004637E8"/>
    <w:rsid w:val="00467368"/>
    <w:rsid w:val="004674CD"/>
    <w:rsid w:val="004710EE"/>
    <w:rsid w:val="00472E56"/>
    <w:rsid w:val="004740EC"/>
    <w:rsid w:val="004755FC"/>
    <w:rsid w:val="004819CF"/>
    <w:rsid w:val="00481DA2"/>
    <w:rsid w:val="00482432"/>
    <w:rsid w:val="00484866"/>
    <w:rsid w:val="004859D6"/>
    <w:rsid w:val="00485FD1"/>
    <w:rsid w:val="0048797E"/>
    <w:rsid w:val="00487DD3"/>
    <w:rsid w:val="004902C8"/>
    <w:rsid w:val="004905D4"/>
    <w:rsid w:val="00492E44"/>
    <w:rsid w:val="00493E8A"/>
    <w:rsid w:val="004947B9"/>
    <w:rsid w:val="0049514C"/>
    <w:rsid w:val="00496DFD"/>
    <w:rsid w:val="004A0C8B"/>
    <w:rsid w:val="004A187E"/>
    <w:rsid w:val="004A335F"/>
    <w:rsid w:val="004A3F3D"/>
    <w:rsid w:val="004A4FDB"/>
    <w:rsid w:val="004A5FC0"/>
    <w:rsid w:val="004A7C83"/>
    <w:rsid w:val="004B09E0"/>
    <w:rsid w:val="004B1FFE"/>
    <w:rsid w:val="004B2F8C"/>
    <w:rsid w:val="004B4170"/>
    <w:rsid w:val="004B4EDE"/>
    <w:rsid w:val="004B589F"/>
    <w:rsid w:val="004B661B"/>
    <w:rsid w:val="004B76DC"/>
    <w:rsid w:val="004C0B2C"/>
    <w:rsid w:val="004C3BEB"/>
    <w:rsid w:val="004C59ED"/>
    <w:rsid w:val="004C65D5"/>
    <w:rsid w:val="004D1340"/>
    <w:rsid w:val="004D18C0"/>
    <w:rsid w:val="004D7295"/>
    <w:rsid w:val="004E140A"/>
    <w:rsid w:val="004E154B"/>
    <w:rsid w:val="004E1914"/>
    <w:rsid w:val="004E3613"/>
    <w:rsid w:val="004E3AFD"/>
    <w:rsid w:val="004E3CAD"/>
    <w:rsid w:val="004E6C69"/>
    <w:rsid w:val="004E7D77"/>
    <w:rsid w:val="004F01FC"/>
    <w:rsid w:val="004F0694"/>
    <w:rsid w:val="004F101E"/>
    <w:rsid w:val="004F2A11"/>
    <w:rsid w:val="004F3166"/>
    <w:rsid w:val="004F3208"/>
    <w:rsid w:val="004F3B21"/>
    <w:rsid w:val="004F54D2"/>
    <w:rsid w:val="004F6193"/>
    <w:rsid w:val="005006CD"/>
    <w:rsid w:val="00501713"/>
    <w:rsid w:val="005032B0"/>
    <w:rsid w:val="00505F41"/>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F0D"/>
    <w:rsid w:val="00547658"/>
    <w:rsid w:val="0054768C"/>
    <w:rsid w:val="0055343D"/>
    <w:rsid w:val="0055649A"/>
    <w:rsid w:val="00556FFC"/>
    <w:rsid w:val="00563102"/>
    <w:rsid w:val="005631DA"/>
    <w:rsid w:val="00572013"/>
    <w:rsid w:val="00573257"/>
    <w:rsid w:val="00575F6D"/>
    <w:rsid w:val="005778F7"/>
    <w:rsid w:val="00577A3F"/>
    <w:rsid w:val="005805DF"/>
    <w:rsid w:val="005817D8"/>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C2545"/>
    <w:rsid w:val="005C75A2"/>
    <w:rsid w:val="005D02EE"/>
    <w:rsid w:val="005D0C1B"/>
    <w:rsid w:val="005D0C1E"/>
    <w:rsid w:val="005D210E"/>
    <w:rsid w:val="005D3D27"/>
    <w:rsid w:val="005D464B"/>
    <w:rsid w:val="005D48FC"/>
    <w:rsid w:val="005D6E3A"/>
    <w:rsid w:val="005D7D3A"/>
    <w:rsid w:val="005D7EB1"/>
    <w:rsid w:val="005E6EF7"/>
    <w:rsid w:val="005E736A"/>
    <w:rsid w:val="005E75FC"/>
    <w:rsid w:val="005E7C53"/>
    <w:rsid w:val="005F042D"/>
    <w:rsid w:val="005F2AD4"/>
    <w:rsid w:val="005F3D1C"/>
    <w:rsid w:val="005F534C"/>
    <w:rsid w:val="005F75F8"/>
    <w:rsid w:val="006044C7"/>
    <w:rsid w:val="00611119"/>
    <w:rsid w:val="006123B6"/>
    <w:rsid w:val="00613977"/>
    <w:rsid w:val="0061490B"/>
    <w:rsid w:val="0061627D"/>
    <w:rsid w:val="006202DA"/>
    <w:rsid w:val="006206C7"/>
    <w:rsid w:val="006213E0"/>
    <w:rsid w:val="00622EC4"/>
    <w:rsid w:val="0062488B"/>
    <w:rsid w:val="006327F1"/>
    <w:rsid w:val="006346E8"/>
    <w:rsid w:val="00636167"/>
    <w:rsid w:val="006403B9"/>
    <w:rsid w:val="0064270C"/>
    <w:rsid w:val="00644417"/>
    <w:rsid w:val="00644686"/>
    <w:rsid w:val="006452AE"/>
    <w:rsid w:val="00645F64"/>
    <w:rsid w:val="00647075"/>
    <w:rsid w:val="00652EBE"/>
    <w:rsid w:val="006549EF"/>
    <w:rsid w:val="00655972"/>
    <w:rsid w:val="00655C14"/>
    <w:rsid w:val="00656420"/>
    <w:rsid w:val="00661E29"/>
    <w:rsid w:val="00662070"/>
    <w:rsid w:val="0066237A"/>
    <w:rsid w:val="006628A9"/>
    <w:rsid w:val="00665A9F"/>
    <w:rsid w:val="00665B37"/>
    <w:rsid w:val="00665DA0"/>
    <w:rsid w:val="006719D8"/>
    <w:rsid w:val="0067364F"/>
    <w:rsid w:val="00673F2A"/>
    <w:rsid w:val="00675D81"/>
    <w:rsid w:val="00676455"/>
    <w:rsid w:val="00676EB9"/>
    <w:rsid w:val="00682B00"/>
    <w:rsid w:val="00685AA5"/>
    <w:rsid w:val="00685FB4"/>
    <w:rsid w:val="00686249"/>
    <w:rsid w:val="006863DA"/>
    <w:rsid w:val="00687CA7"/>
    <w:rsid w:val="00687D3A"/>
    <w:rsid w:val="0069003C"/>
    <w:rsid w:val="006925E2"/>
    <w:rsid w:val="006A0231"/>
    <w:rsid w:val="006A090C"/>
    <w:rsid w:val="006A1384"/>
    <w:rsid w:val="006A2A1D"/>
    <w:rsid w:val="006A34DA"/>
    <w:rsid w:val="006A6246"/>
    <w:rsid w:val="006A6AEE"/>
    <w:rsid w:val="006B027E"/>
    <w:rsid w:val="006B0965"/>
    <w:rsid w:val="006B36F4"/>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6F7F39"/>
    <w:rsid w:val="0070124C"/>
    <w:rsid w:val="007017C6"/>
    <w:rsid w:val="007027BB"/>
    <w:rsid w:val="007038C7"/>
    <w:rsid w:val="00705140"/>
    <w:rsid w:val="007066C5"/>
    <w:rsid w:val="00710CD5"/>
    <w:rsid w:val="00712FFF"/>
    <w:rsid w:val="007142C8"/>
    <w:rsid w:val="00717A32"/>
    <w:rsid w:val="00720729"/>
    <w:rsid w:val="007212E2"/>
    <w:rsid w:val="00723DEB"/>
    <w:rsid w:val="007240E7"/>
    <w:rsid w:val="00731AEB"/>
    <w:rsid w:val="00732FAD"/>
    <w:rsid w:val="00740C36"/>
    <w:rsid w:val="00741A8F"/>
    <w:rsid w:val="00742008"/>
    <w:rsid w:val="00743BA0"/>
    <w:rsid w:val="00747DFD"/>
    <w:rsid w:val="00754329"/>
    <w:rsid w:val="007547A1"/>
    <w:rsid w:val="00756A93"/>
    <w:rsid w:val="0075769A"/>
    <w:rsid w:val="007644FE"/>
    <w:rsid w:val="00765DEF"/>
    <w:rsid w:val="00766E46"/>
    <w:rsid w:val="00767F9A"/>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6246"/>
    <w:rsid w:val="007A7484"/>
    <w:rsid w:val="007B3EF9"/>
    <w:rsid w:val="007B57A1"/>
    <w:rsid w:val="007B7535"/>
    <w:rsid w:val="007C0D3D"/>
    <w:rsid w:val="007C2A08"/>
    <w:rsid w:val="007C2E6F"/>
    <w:rsid w:val="007C60D8"/>
    <w:rsid w:val="007D00FD"/>
    <w:rsid w:val="007D0AC6"/>
    <w:rsid w:val="007D2077"/>
    <w:rsid w:val="007D312F"/>
    <w:rsid w:val="007D4DC3"/>
    <w:rsid w:val="007D7A78"/>
    <w:rsid w:val="007E5812"/>
    <w:rsid w:val="007E6670"/>
    <w:rsid w:val="007E68A5"/>
    <w:rsid w:val="007F1EC7"/>
    <w:rsid w:val="007F286F"/>
    <w:rsid w:val="007F2C82"/>
    <w:rsid w:val="007F36F4"/>
    <w:rsid w:val="007F3EAF"/>
    <w:rsid w:val="007F40B0"/>
    <w:rsid w:val="007F5477"/>
    <w:rsid w:val="007F5F38"/>
    <w:rsid w:val="007F665B"/>
    <w:rsid w:val="007F7232"/>
    <w:rsid w:val="008042C8"/>
    <w:rsid w:val="00805CFD"/>
    <w:rsid w:val="00807F15"/>
    <w:rsid w:val="0081359D"/>
    <w:rsid w:val="008136A0"/>
    <w:rsid w:val="00813CDD"/>
    <w:rsid w:val="00814164"/>
    <w:rsid w:val="00814AD7"/>
    <w:rsid w:val="00815A2E"/>
    <w:rsid w:val="008168B9"/>
    <w:rsid w:val="00820B4E"/>
    <w:rsid w:val="00822488"/>
    <w:rsid w:val="00822DF7"/>
    <w:rsid w:val="00823B38"/>
    <w:rsid w:val="00823F1C"/>
    <w:rsid w:val="00824697"/>
    <w:rsid w:val="00825BBE"/>
    <w:rsid w:val="008279D6"/>
    <w:rsid w:val="00827A30"/>
    <w:rsid w:val="008318B8"/>
    <w:rsid w:val="00831DDD"/>
    <w:rsid w:val="00832386"/>
    <w:rsid w:val="008332DA"/>
    <w:rsid w:val="008344C2"/>
    <w:rsid w:val="00834BAC"/>
    <w:rsid w:val="00834CCB"/>
    <w:rsid w:val="008362C0"/>
    <w:rsid w:val="00836D01"/>
    <w:rsid w:val="0083786F"/>
    <w:rsid w:val="008379F3"/>
    <w:rsid w:val="00837EA3"/>
    <w:rsid w:val="00841CB9"/>
    <w:rsid w:val="008439A0"/>
    <w:rsid w:val="00843BE9"/>
    <w:rsid w:val="00847569"/>
    <w:rsid w:val="008508FF"/>
    <w:rsid w:val="00850CAC"/>
    <w:rsid w:val="0085232C"/>
    <w:rsid w:val="0085238C"/>
    <w:rsid w:val="008530DA"/>
    <w:rsid w:val="0085352C"/>
    <w:rsid w:val="008538D0"/>
    <w:rsid w:val="00853BF4"/>
    <w:rsid w:val="00854ED5"/>
    <w:rsid w:val="00855965"/>
    <w:rsid w:val="00856356"/>
    <w:rsid w:val="008563F2"/>
    <w:rsid w:val="00857544"/>
    <w:rsid w:val="00860671"/>
    <w:rsid w:val="00860F0E"/>
    <w:rsid w:val="00861FDC"/>
    <w:rsid w:val="00862CD2"/>
    <w:rsid w:val="0086508B"/>
    <w:rsid w:val="00866E4F"/>
    <w:rsid w:val="00867047"/>
    <w:rsid w:val="0087156B"/>
    <w:rsid w:val="00872D7E"/>
    <w:rsid w:val="008754E6"/>
    <w:rsid w:val="008757F4"/>
    <w:rsid w:val="0087776F"/>
    <w:rsid w:val="0088233C"/>
    <w:rsid w:val="0088280A"/>
    <w:rsid w:val="00883EB7"/>
    <w:rsid w:val="00890718"/>
    <w:rsid w:val="00892C9F"/>
    <w:rsid w:val="00892FBD"/>
    <w:rsid w:val="00893AD8"/>
    <w:rsid w:val="00893D2C"/>
    <w:rsid w:val="00894D11"/>
    <w:rsid w:val="0089523F"/>
    <w:rsid w:val="008967E5"/>
    <w:rsid w:val="00897118"/>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4AB4"/>
    <w:rsid w:val="008C54EA"/>
    <w:rsid w:val="008C6701"/>
    <w:rsid w:val="008C671C"/>
    <w:rsid w:val="008D14FB"/>
    <w:rsid w:val="008D28A9"/>
    <w:rsid w:val="008D3BDF"/>
    <w:rsid w:val="008D6145"/>
    <w:rsid w:val="008D7771"/>
    <w:rsid w:val="008D7EA2"/>
    <w:rsid w:val="008E0F80"/>
    <w:rsid w:val="008E1CA4"/>
    <w:rsid w:val="008E3438"/>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7FD1"/>
    <w:rsid w:val="00921D05"/>
    <w:rsid w:val="0092257C"/>
    <w:rsid w:val="00923121"/>
    <w:rsid w:val="009231EC"/>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3E2D"/>
    <w:rsid w:val="009665BE"/>
    <w:rsid w:val="009673AB"/>
    <w:rsid w:val="00970E84"/>
    <w:rsid w:val="00971153"/>
    <w:rsid w:val="00973219"/>
    <w:rsid w:val="00981036"/>
    <w:rsid w:val="00981E5F"/>
    <w:rsid w:val="00982B01"/>
    <w:rsid w:val="00983846"/>
    <w:rsid w:val="0098642B"/>
    <w:rsid w:val="00990CC8"/>
    <w:rsid w:val="00990D6C"/>
    <w:rsid w:val="0099227E"/>
    <w:rsid w:val="009949C5"/>
    <w:rsid w:val="00997C10"/>
    <w:rsid w:val="009A19B2"/>
    <w:rsid w:val="009B3EC0"/>
    <w:rsid w:val="009B44FD"/>
    <w:rsid w:val="009B471E"/>
    <w:rsid w:val="009B5FE8"/>
    <w:rsid w:val="009B62B1"/>
    <w:rsid w:val="009B76C2"/>
    <w:rsid w:val="009C080D"/>
    <w:rsid w:val="009C5293"/>
    <w:rsid w:val="009D1079"/>
    <w:rsid w:val="009D16F6"/>
    <w:rsid w:val="009D41DF"/>
    <w:rsid w:val="009D5662"/>
    <w:rsid w:val="009D709E"/>
    <w:rsid w:val="009E0249"/>
    <w:rsid w:val="009E055A"/>
    <w:rsid w:val="009E0F0F"/>
    <w:rsid w:val="009E36AC"/>
    <w:rsid w:val="009E4FB4"/>
    <w:rsid w:val="009E5694"/>
    <w:rsid w:val="009E585B"/>
    <w:rsid w:val="009E75B1"/>
    <w:rsid w:val="009E7D5A"/>
    <w:rsid w:val="009E7F77"/>
    <w:rsid w:val="009E7FA8"/>
    <w:rsid w:val="009F040E"/>
    <w:rsid w:val="009F21FF"/>
    <w:rsid w:val="009F289A"/>
    <w:rsid w:val="009F46B9"/>
    <w:rsid w:val="00A01765"/>
    <w:rsid w:val="00A02DD3"/>
    <w:rsid w:val="00A04D6C"/>
    <w:rsid w:val="00A05622"/>
    <w:rsid w:val="00A06C4C"/>
    <w:rsid w:val="00A100B6"/>
    <w:rsid w:val="00A1136A"/>
    <w:rsid w:val="00A13E76"/>
    <w:rsid w:val="00A16250"/>
    <w:rsid w:val="00A17296"/>
    <w:rsid w:val="00A17D28"/>
    <w:rsid w:val="00A21621"/>
    <w:rsid w:val="00A21F7C"/>
    <w:rsid w:val="00A22457"/>
    <w:rsid w:val="00A22856"/>
    <w:rsid w:val="00A22900"/>
    <w:rsid w:val="00A22F79"/>
    <w:rsid w:val="00A31E71"/>
    <w:rsid w:val="00A3340E"/>
    <w:rsid w:val="00A3617C"/>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49A5"/>
    <w:rsid w:val="00A662A3"/>
    <w:rsid w:val="00A6697F"/>
    <w:rsid w:val="00A71C8A"/>
    <w:rsid w:val="00A71ED6"/>
    <w:rsid w:val="00A760E0"/>
    <w:rsid w:val="00A77D0F"/>
    <w:rsid w:val="00A77E76"/>
    <w:rsid w:val="00A80090"/>
    <w:rsid w:val="00A82646"/>
    <w:rsid w:val="00A85A64"/>
    <w:rsid w:val="00A93118"/>
    <w:rsid w:val="00A94D42"/>
    <w:rsid w:val="00AA3710"/>
    <w:rsid w:val="00AA3EC5"/>
    <w:rsid w:val="00AA400F"/>
    <w:rsid w:val="00AA48F5"/>
    <w:rsid w:val="00AA4B39"/>
    <w:rsid w:val="00AA512B"/>
    <w:rsid w:val="00AA608B"/>
    <w:rsid w:val="00AA77C0"/>
    <w:rsid w:val="00AA7F9E"/>
    <w:rsid w:val="00AB1CD7"/>
    <w:rsid w:val="00AB1F5C"/>
    <w:rsid w:val="00AB4311"/>
    <w:rsid w:val="00AB49DA"/>
    <w:rsid w:val="00AB59A7"/>
    <w:rsid w:val="00AB68F7"/>
    <w:rsid w:val="00AC03ED"/>
    <w:rsid w:val="00AC06A7"/>
    <w:rsid w:val="00AC077B"/>
    <w:rsid w:val="00AC0C82"/>
    <w:rsid w:val="00AC1F08"/>
    <w:rsid w:val="00AC4B7B"/>
    <w:rsid w:val="00AC5047"/>
    <w:rsid w:val="00AC60ED"/>
    <w:rsid w:val="00AD2373"/>
    <w:rsid w:val="00AD4DF3"/>
    <w:rsid w:val="00AD564C"/>
    <w:rsid w:val="00AD7639"/>
    <w:rsid w:val="00AE3182"/>
    <w:rsid w:val="00AE43A3"/>
    <w:rsid w:val="00AE6196"/>
    <w:rsid w:val="00AF095A"/>
    <w:rsid w:val="00AF0FE3"/>
    <w:rsid w:val="00AF1119"/>
    <w:rsid w:val="00AF59C3"/>
    <w:rsid w:val="00B011BB"/>
    <w:rsid w:val="00B012F2"/>
    <w:rsid w:val="00B0163B"/>
    <w:rsid w:val="00B04312"/>
    <w:rsid w:val="00B0539A"/>
    <w:rsid w:val="00B06669"/>
    <w:rsid w:val="00B06F09"/>
    <w:rsid w:val="00B07DF0"/>
    <w:rsid w:val="00B1156C"/>
    <w:rsid w:val="00B14782"/>
    <w:rsid w:val="00B14B32"/>
    <w:rsid w:val="00B14BA4"/>
    <w:rsid w:val="00B14C9C"/>
    <w:rsid w:val="00B14E05"/>
    <w:rsid w:val="00B162E1"/>
    <w:rsid w:val="00B17156"/>
    <w:rsid w:val="00B176B3"/>
    <w:rsid w:val="00B17A29"/>
    <w:rsid w:val="00B17D85"/>
    <w:rsid w:val="00B21903"/>
    <w:rsid w:val="00B21966"/>
    <w:rsid w:val="00B2363C"/>
    <w:rsid w:val="00B252F9"/>
    <w:rsid w:val="00B25977"/>
    <w:rsid w:val="00B271D8"/>
    <w:rsid w:val="00B27C45"/>
    <w:rsid w:val="00B313EB"/>
    <w:rsid w:val="00B3198A"/>
    <w:rsid w:val="00B34812"/>
    <w:rsid w:val="00B357AE"/>
    <w:rsid w:val="00B37E57"/>
    <w:rsid w:val="00B41349"/>
    <w:rsid w:val="00B42FA5"/>
    <w:rsid w:val="00B45194"/>
    <w:rsid w:val="00B514D3"/>
    <w:rsid w:val="00B51BC7"/>
    <w:rsid w:val="00B52134"/>
    <w:rsid w:val="00B54371"/>
    <w:rsid w:val="00B54668"/>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7C36"/>
    <w:rsid w:val="00BA2419"/>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1AEC"/>
    <w:rsid w:val="00C02535"/>
    <w:rsid w:val="00C0352A"/>
    <w:rsid w:val="00C0425B"/>
    <w:rsid w:val="00C05811"/>
    <w:rsid w:val="00C07BEF"/>
    <w:rsid w:val="00C1015B"/>
    <w:rsid w:val="00C103A1"/>
    <w:rsid w:val="00C10A10"/>
    <w:rsid w:val="00C10D6A"/>
    <w:rsid w:val="00C10EC0"/>
    <w:rsid w:val="00C11B8C"/>
    <w:rsid w:val="00C13B9C"/>
    <w:rsid w:val="00C14063"/>
    <w:rsid w:val="00C1485C"/>
    <w:rsid w:val="00C15102"/>
    <w:rsid w:val="00C15A56"/>
    <w:rsid w:val="00C20353"/>
    <w:rsid w:val="00C22717"/>
    <w:rsid w:val="00C22F0A"/>
    <w:rsid w:val="00C2325B"/>
    <w:rsid w:val="00C255F5"/>
    <w:rsid w:val="00C25B1C"/>
    <w:rsid w:val="00C26299"/>
    <w:rsid w:val="00C311E4"/>
    <w:rsid w:val="00C322BB"/>
    <w:rsid w:val="00C33540"/>
    <w:rsid w:val="00C350F2"/>
    <w:rsid w:val="00C35B73"/>
    <w:rsid w:val="00C35B8F"/>
    <w:rsid w:val="00C35FBE"/>
    <w:rsid w:val="00C3666D"/>
    <w:rsid w:val="00C371ED"/>
    <w:rsid w:val="00C4031E"/>
    <w:rsid w:val="00C40E59"/>
    <w:rsid w:val="00C418BF"/>
    <w:rsid w:val="00C4258F"/>
    <w:rsid w:val="00C44562"/>
    <w:rsid w:val="00C44D91"/>
    <w:rsid w:val="00C453FB"/>
    <w:rsid w:val="00C4630B"/>
    <w:rsid w:val="00C50166"/>
    <w:rsid w:val="00C502FF"/>
    <w:rsid w:val="00C55BED"/>
    <w:rsid w:val="00C55D03"/>
    <w:rsid w:val="00C55F3E"/>
    <w:rsid w:val="00C57311"/>
    <w:rsid w:val="00C61929"/>
    <w:rsid w:val="00C62E71"/>
    <w:rsid w:val="00C63059"/>
    <w:rsid w:val="00C631FE"/>
    <w:rsid w:val="00C63C08"/>
    <w:rsid w:val="00C66B23"/>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C29"/>
    <w:rsid w:val="00C96FCA"/>
    <w:rsid w:val="00C9754D"/>
    <w:rsid w:val="00C975DF"/>
    <w:rsid w:val="00CA5D84"/>
    <w:rsid w:val="00CC1960"/>
    <w:rsid w:val="00CC1A3B"/>
    <w:rsid w:val="00CD4F70"/>
    <w:rsid w:val="00CE1CF3"/>
    <w:rsid w:val="00CE70F3"/>
    <w:rsid w:val="00CE7659"/>
    <w:rsid w:val="00CF0E18"/>
    <w:rsid w:val="00CF29A4"/>
    <w:rsid w:val="00CF2F2E"/>
    <w:rsid w:val="00CF624D"/>
    <w:rsid w:val="00CF6E34"/>
    <w:rsid w:val="00D0495F"/>
    <w:rsid w:val="00D066D9"/>
    <w:rsid w:val="00D06AAC"/>
    <w:rsid w:val="00D076EF"/>
    <w:rsid w:val="00D108C5"/>
    <w:rsid w:val="00D10D7A"/>
    <w:rsid w:val="00D1187F"/>
    <w:rsid w:val="00D11C2D"/>
    <w:rsid w:val="00D1618D"/>
    <w:rsid w:val="00D167B1"/>
    <w:rsid w:val="00D16D1B"/>
    <w:rsid w:val="00D21F66"/>
    <w:rsid w:val="00D24B66"/>
    <w:rsid w:val="00D24C22"/>
    <w:rsid w:val="00D25391"/>
    <w:rsid w:val="00D26476"/>
    <w:rsid w:val="00D30690"/>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7CB"/>
    <w:rsid w:val="00D46954"/>
    <w:rsid w:val="00D51E72"/>
    <w:rsid w:val="00D520E6"/>
    <w:rsid w:val="00D534EA"/>
    <w:rsid w:val="00D540A4"/>
    <w:rsid w:val="00D54857"/>
    <w:rsid w:val="00D54DBC"/>
    <w:rsid w:val="00D570F3"/>
    <w:rsid w:val="00D61C85"/>
    <w:rsid w:val="00D624E5"/>
    <w:rsid w:val="00D634A8"/>
    <w:rsid w:val="00D639F5"/>
    <w:rsid w:val="00D64C3D"/>
    <w:rsid w:val="00D65A1C"/>
    <w:rsid w:val="00D67099"/>
    <w:rsid w:val="00D71939"/>
    <w:rsid w:val="00D72D27"/>
    <w:rsid w:val="00D73317"/>
    <w:rsid w:val="00D743C8"/>
    <w:rsid w:val="00D743DA"/>
    <w:rsid w:val="00D744B5"/>
    <w:rsid w:val="00D745B1"/>
    <w:rsid w:val="00D74C5F"/>
    <w:rsid w:val="00D753F3"/>
    <w:rsid w:val="00D8320C"/>
    <w:rsid w:val="00D8520A"/>
    <w:rsid w:val="00D9045B"/>
    <w:rsid w:val="00D90EA9"/>
    <w:rsid w:val="00D93513"/>
    <w:rsid w:val="00D941C3"/>
    <w:rsid w:val="00D94A99"/>
    <w:rsid w:val="00D95324"/>
    <w:rsid w:val="00D95482"/>
    <w:rsid w:val="00DA0390"/>
    <w:rsid w:val="00DA184B"/>
    <w:rsid w:val="00DA1940"/>
    <w:rsid w:val="00DA3C3C"/>
    <w:rsid w:val="00DB05EC"/>
    <w:rsid w:val="00DB166E"/>
    <w:rsid w:val="00DB3D8C"/>
    <w:rsid w:val="00DB3E4C"/>
    <w:rsid w:val="00DB43B8"/>
    <w:rsid w:val="00DB7BD1"/>
    <w:rsid w:val="00DB7C8A"/>
    <w:rsid w:val="00DC1C6F"/>
    <w:rsid w:val="00DC2DC5"/>
    <w:rsid w:val="00DC341B"/>
    <w:rsid w:val="00DC69C1"/>
    <w:rsid w:val="00DD0266"/>
    <w:rsid w:val="00DD2BCD"/>
    <w:rsid w:val="00DD35E7"/>
    <w:rsid w:val="00DD5486"/>
    <w:rsid w:val="00DD650E"/>
    <w:rsid w:val="00DD693B"/>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5374"/>
    <w:rsid w:val="00E12071"/>
    <w:rsid w:val="00E12660"/>
    <w:rsid w:val="00E12838"/>
    <w:rsid w:val="00E15BBF"/>
    <w:rsid w:val="00E15ECD"/>
    <w:rsid w:val="00E23F00"/>
    <w:rsid w:val="00E2599A"/>
    <w:rsid w:val="00E26A0F"/>
    <w:rsid w:val="00E318D4"/>
    <w:rsid w:val="00E32DAB"/>
    <w:rsid w:val="00E339EE"/>
    <w:rsid w:val="00E3557A"/>
    <w:rsid w:val="00E37C08"/>
    <w:rsid w:val="00E4014C"/>
    <w:rsid w:val="00E401FC"/>
    <w:rsid w:val="00E42D1B"/>
    <w:rsid w:val="00E4558E"/>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5141"/>
    <w:rsid w:val="00E76BE0"/>
    <w:rsid w:val="00E7790B"/>
    <w:rsid w:val="00E81714"/>
    <w:rsid w:val="00E91546"/>
    <w:rsid w:val="00E91678"/>
    <w:rsid w:val="00E9206E"/>
    <w:rsid w:val="00E93438"/>
    <w:rsid w:val="00E93F64"/>
    <w:rsid w:val="00E94CBC"/>
    <w:rsid w:val="00E96092"/>
    <w:rsid w:val="00E96737"/>
    <w:rsid w:val="00EA0668"/>
    <w:rsid w:val="00EA127F"/>
    <w:rsid w:val="00EA1F53"/>
    <w:rsid w:val="00EA4376"/>
    <w:rsid w:val="00EA70DC"/>
    <w:rsid w:val="00EA7A03"/>
    <w:rsid w:val="00EA7BFA"/>
    <w:rsid w:val="00EA7F83"/>
    <w:rsid w:val="00EB01FF"/>
    <w:rsid w:val="00EB06C6"/>
    <w:rsid w:val="00EB1B47"/>
    <w:rsid w:val="00EB2858"/>
    <w:rsid w:val="00EB46E1"/>
    <w:rsid w:val="00EB6907"/>
    <w:rsid w:val="00EB7BD6"/>
    <w:rsid w:val="00EC20FD"/>
    <w:rsid w:val="00EC2EF8"/>
    <w:rsid w:val="00EC3DAC"/>
    <w:rsid w:val="00EC42FF"/>
    <w:rsid w:val="00EC5A73"/>
    <w:rsid w:val="00EC6951"/>
    <w:rsid w:val="00ED3B7C"/>
    <w:rsid w:val="00ED3D0C"/>
    <w:rsid w:val="00ED4AEF"/>
    <w:rsid w:val="00ED570E"/>
    <w:rsid w:val="00ED585E"/>
    <w:rsid w:val="00ED5CFE"/>
    <w:rsid w:val="00ED7D8C"/>
    <w:rsid w:val="00EE005A"/>
    <w:rsid w:val="00EE05CF"/>
    <w:rsid w:val="00EE10AE"/>
    <w:rsid w:val="00EE2DA2"/>
    <w:rsid w:val="00EE4290"/>
    <w:rsid w:val="00EE52E4"/>
    <w:rsid w:val="00EE589E"/>
    <w:rsid w:val="00EE76D0"/>
    <w:rsid w:val="00EE7C89"/>
    <w:rsid w:val="00EF1185"/>
    <w:rsid w:val="00EF754D"/>
    <w:rsid w:val="00F027E9"/>
    <w:rsid w:val="00F0775E"/>
    <w:rsid w:val="00F10710"/>
    <w:rsid w:val="00F15F69"/>
    <w:rsid w:val="00F1612D"/>
    <w:rsid w:val="00F173DD"/>
    <w:rsid w:val="00F21119"/>
    <w:rsid w:val="00F22124"/>
    <w:rsid w:val="00F24575"/>
    <w:rsid w:val="00F25164"/>
    <w:rsid w:val="00F25620"/>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3DE4"/>
    <w:rsid w:val="00F856E8"/>
    <w:rsid w:val="00F866B0"/>
    <w:rsid w:val="00F869EF"/>
    <w:rsid w:val="00F86BE4"/>
    <w:rsid w:val="00F86C7B"/>
    <w:rsid w:val="00F86D61"/>
    <w:rsid w:val="00F905B6"/>
    <w:rsid w:val="00F90B31"/>
    <w:rsid w:val="00F914B2"/>
    <w:rsid w:val="00F926B9"/>
    <w:rsid w:val="00F9541D"/>
    <w:rsid w:val="00FA0403"/>
    <w:rsid w:val="00FA0CBD"/>
    <w:rsid w:val="00FA0CE6"/>
    <w:rsid w:val="00FA5656"/>
    <w:rsid w:val="00FA597D"/>
    <w:rsid w:val="00FA5B9A"/>
    <w:rsid w:val="00FB01B9"/>
    <w:rsid w:val="00FB2FFC"/>
    <w:rsid w:val="00FB763A"/>
    <w:rsid w:val="00FB79C0"/>
    <w:rsid w:val="00FC2EB8"/>
    <w:rsid w:val="00FC5C43"/>
    <w:rsid w:val="00FD12FC"/>
    <w:rsid w:val="00FD1598"/>
    <w:rsid w:val="00FD576E"/>
    <w:rsid w:val="00FD596B"/>
    <w:rsid w:val="00FE42EA"/>
    <w:rsid w:val="00FE4EC2"/>
    <w:rsid w:val="00FE58CC"/>
    <w:rsid w:val="00FE75A9"/>
    <w:rsid w:val="00FF058D"/>
    <w:rsid w:val="00FF1D8E"/>
    <w:rsid w:val="00FF2440"/>
    <w:rsid w:val="00FF322C"/>
    <w:rsid w:val="00FF3922"/>
    <w:rsid w:val="00FF7745"/>
    <w:rsid w:val="00FF7BCB"/>
    <w:rsid w:val="1D7F3927"/>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11B20"/>
  <w15:docId w15:val="{3EC95476-1C8C-4E0D-9C08-EC8CF499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link w:val="BodyTextChar"/>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link w:val="FooterChar"/>
    <w:uiPriority w:val="99"/>
    <w:qFormat/>
    <w:pPr>
      <w:tabs>
        <w:tab w:val="center" w:pos="4320"/>
        <w:tab w:val="right" w:pos="8640"/>
      </w:tabs>
    </w:pPr>
  </w:style>
  <w:style w:type="paragraph" w:styleId="FootnoteText">
    <w:name w:val="footnote text"/>
    <w:basedOn w:val="Normal"/>
    <w:semiHidden/>
    <w:qFormat/>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character" w:styleId="Strong">
    <w:name w:val="Strong"/>
    <w:basedOn w:val="DefaultParagraphFont"/>
    <w:qFormat/>
    <w:rPr>
      <w:rFonts w:cs="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soal jawab,Body of text,kepala 1,Body of text+2,Colorful List - Accent 11,Medium Grid 1 - Accent 21,Body of text+1,Body of text+3,List Paragraph11,Heading 31,Body of text1,kepala 11,Body of text2,kepala 12,Body of text3,Li"/>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A06C4C"/>
    <w:rPr>
      <w:color w:val="800080" w:themeColor="followedHyperlink"/>
      <w:u w:val="single"/>
    </w:rPr>
  </w:style>
  <w:style w:type="table" w:customStyle="1" w:styleId="PlainTable21">
    <w:name w:val="Plain Table 21"/>
    <w:basedOn w:val="TableNormal"/>
    <w:uiPriority w:val="42"/>
    <w:rsid w:val="006213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990D6C"/>
    <w:rPr>
      <w:color w:val="605E5C"/>
      <w:shd w:val="clear" w:color="auto" w:fill="E1DFDD"/>
    </w:rPr>
  </w:style>
  <w:style w:type="paragraph" w:styleId="Bibliography">
    <w:name w:val="Bibliography"/>
    <w:basedOn w:val="Normal"/>
    <w:next w:val="Normal"/>
    <w:uiPriority w:val="37"/>
    <w:unhideWhenUsed/>
    <w:rsid w:val="00D639F5"/>
  </w:style>
  <w:style w:type="character" w:customStyle="1" w:styleId="Heading1Char">
    <w:name w:val="Heading 1 Char"/>
    <w:basedOn w:val="DefaultParagraphFont"/>
    <w:link w:val="Heading1"/>
    <w:uiPriority w:val="9"/>
    <w:rsid w:val="006346E8"/>
    <w:rPr>
      <w:b/>
      <w:bCs/>
    </w:rPr>
  </w:style>
  <w:style w:type="character" w:customStyle="1" w:styleId="BodyTextChar">
    <w:name w:val="Body Text Char"/>
    <w:basedOn w:val="DefaultParagraphFont"/>
    <w:link w:val="BodyText"/>
    <w:rsid w:val="00CC1A3B"/>
    <w:rPr>
      <w:lang w:val="id-ID" w:eastAsia="id-ID"/>
    </w:rPr>
  </w:style>
  <w:style w:type="character" w:styleId="UnresolvedMention">
    <w:name w:val="Unresolved Mention"/>
    <w:basedOn w:val="DefaultParagraphFont"/>
    <w:uiPriority w:val="99"/>
    <w:semiHidden/>
    <w:unhideWhenUsed/>
    <w:rsid w:val="003D79C5"/>
    <w:rPr>
      <w:color w:val="605E5C"/>
      <w:shd w:val="clear" w:color="auto" w:fill="E1DFDD"/>
    </w:rPr>
  </w:style>
  <w:style w:type="character" w:customStyle="1" w:styleId="highlightwrapper-solkj">
    <w:name w:val="highlightwrapper-solkj"/>
    <w:basedOn w:val="DefaultParagraphFont"/>
    <w:rsid w:val="006F7F39"/>
  </w:style>
  <w:style w:type="character" w:customStyle="1" w:styleId="HTMLPreformattedChar">
    <w:name w:val="HTML Preformatted Char"/>
    <w:basedOn w:val="DefaultParagraphFont"/>
    <w:link w:val="HTMLPreformatted"/>
    <w:uiPriority w:val="99"/>
    <w:rsid w:val="00F24575"/>
    <w:rPr>
      <w:rFonts w:ascii="Courier New" w:hAnsi="Courier New" w:cs="Courier New"/>
    </w:rPr>
  </w:style>
  <w:style w:type="character" w:customStyle="1" w:styleId="y2iqfc">
    <w:name w:val="y2iqfc"/>
    <w:basedOn w:val="DefaultParagraphFont"/>
    <w:rsid w:val="00F24575"/>
  </w:style>
  <w:style w:type="paragraph" w:customStyle="1" w:styleId="ListParagraph1">
    <w:name w:val="List Paragraph1"/>
    <w:basedOn w:val="Normal"/>
    <w:uiPriority w:val="34"/>
    <w:qFormat/>
    <w:rsid w:val="00F24575"/>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FooterChar">
    <w:name w:val="Footer Char"/>
    <w:basedOn w:val="DefaultParagraphFont"/>
    <w:link w:val="Footer"/>
    <w:uiPriority w:val="99"/>
    <w:qFormat/>
    <w:rsid w:val="00F24575"/>
  </w:style>
  <w:style w:type="character" w:customStyle="1" w:styleId="ListParagraphChar">
    <w:name w:val="List Paragraph Char"/>
    <w:aliases w:val="soal jawab Char,Body of text Char,kepala 1 Char,Body of text+2 Char,Colorful List - Accent 11 Char,Medium Grid 1 - Accent 21 Char,Body of text+1 Char,Body of text+3 Char,List Paragraph11 Char,Heading 31 Char,Body of text1 Char"/>
    <w:basedOn w:val="DefaultParagraphFont"/>
    <w:link w:val="ListParagraph"/>
    <w:uiPriority w:val="34"/>
    <w:qFormat/>
    <w:locked/>
    <w:rsid w:val="003165A0"/>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5227">
      <w:bodyDiv w:val="1"/>
      <w:marLeft w:val="0"/>
      <w:marRight w:val="0"/>
      <w:marTop w:val="0"/>
      <w:marBottom w:val="0"/>
      <w:divBdr>
        <w:top w:val="none" w:sz="0" w:space="0" w:color="auto"/>
        <w:left w:val="none" w:sz="0" w:space="0" w:color="auto"/>
        <w:bottom w:val="none" w:sz="0" w:space="0" w:color="auto"/>
        <w:right w:val="none" w:sz="0" w:space="0" w:color="auto"/>
      </w:divBdr>
    </w:div>
    <w:div w:id="224219155">
      <w:bodyDiv w:val="1"/>
      <w:marLeft w:val="0"/>
      <w:marRight w:val="0"/>
      <w:marTop w:val="0"/>
      <w:marBottom w:val="0"/>
      <w:divBdr>
        <w:top w:val="none" w:sz="0" w:space="0" w:color="auto"/>
        <w:left w:val="none" w:sz="0" w:space="0" w:color="auto"/>
        <w:bottom w:val="none" w:sz="0" w:space="0" w:color="auto"/>
        <w:right w:val="none" w:sz="0" w:space="0" w:color="auto"/>
      </w:divBdr>
    </w:div>
    <w:div w:id="1407679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bestinora2187@gmail.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jurnal.larisma.or.id/index.php/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Azh13</b:Tag>
    <b:SourceType>Book</b:SourceType>
    <b:Guid>{3B301805-1F81-46C7-9B58-19EB94123E57}</b:Guid>
    <b:Author>
      <b:Author>
        <b:NameList>
          <b:Person>
            <b:Last>Arsyad</b:Last>
            <b:First>Azhar</b:First>
          </b:Person>
        </b:NameList>
      </b:Author>
    </b:Author>
    <b:Title>Media Pembelajaran</b:Title>
    <b:Year>2013</b:Year>
    <b:City>Jakarta</b:City>
    <b:Publisher>PT. Raja Grafindo Persada</b:Publisher>
    <b:RefOrder>7</b:RefOrder>
  </b:Source>
  <b:Source>
    <b:Tag>Jay17</b:Tag>
    <b:SourceType>JournalArticle</b:SourceType>
    <b:Guid>{EEFC382A-E862-4AB0-937F-942BC4040296}</b:Guid>
    <b:Author>
      <b:Author>
        <b:NameList>
          <b:Person>
            <b:Last>Jayanti</b:Last>
            <b:First>M.</b:First>
            <b:Middle>&amp; Wiranto, Y</b:Middle>
          </b:Person>
        </b:NameList>
      </b:Author>
    </b:Author>
    <b:Title>Perancangan Media Siap UN Matematika SMP Berbasis Android</b:Title>
    <b:Year>2017</b:Year>
    <b:JournalName>Jurnal SAP</b:JournalName>
    <b:Pages>2549-2845</b:Pages>
    <b:RefOrder>6</b:RefOrder>
  </b:Source>
  <b:Source>
    <b:Tag>Ari10</b:Tag>
    <b:SourceType>Book</b:SourceType>
    <b:Guid>{3E1F0E95-CE67-45C4-92FB-97F36E7FA68D}</b:Guid>
    <b:Title>Media Pendidikan</b:Title>
    <b:Year>2010</b:Year>
    <b:Author>
      <b:Author>
        <b:NameList>
          <b:Person>
            <b:Last>Sadiman</b:Last>
            <b:First>Arief</b:First>
            <b:Middle>S.</b:Middle>
          </b:Person>
        </b:NameList>
      </b:Author>
    </b:Author>
    <b:City>Jakarta</b:City>
    <b:Publisher>Raja grapindo Persada</b:Publisher>
    <b:RefOrder>8</b:RefOrder>
  </b:Source>
  <b:Source>
    <b:Tag>Sut13</b:Tag>
    <b:SourceType>Book</b:SourceType>
    <b:Guid>{D966858B-C9D8-4D93-90FB-FC40318655AC}</b:Guid>
    <b:Author>
      <b:Author>
        <b:NameList>
          <b:Person>
            <b:Last>Sutikno</b:Last>
            <b:First>Sobry</b:First>
          </b:Person>
        </b:NameList>
      </b:Author>
    </b:Author>
    <b:Title>Belajar dan Pembelajar</b:Title>
    <b:Year>2013</b:Year>
    <b:City>Lombok</b:City>
    <b:Publisher>Holistica</b:Publisher>
    <b:RefOrder>9</b:RefOrder>
  </b:Source>
  <b:Source>
    <b:Tag>Tus12</b:Tag>
    <b:SourceType>JournalArticle</b:SourceType>
    <b:Guid>{34DDF9AA-729A-411E-B85E-EA63EFD4E48C}</b:Guid>
    <b:Title>Nominal, Ordinal dan Data Tentang Kondisi, Keadaan, Hal Tertentu dan Data Untuk Menjaring Variabel Kepribadian.  </b:Title>
    <b:Year>2012</b:Year>
    <b:JournalName>Jurnal Pendidikan Dasar</b:JournalName>
    <b:Pages>203-207</b:Pages>
    <b:Author>
      <b:Author>
        <b:NameList>
          <b:Person>
            <b:Last>Windiyani</b:Last>
            <b:First>Tustiyana</b:First>
          </b:Person>
        </b:NameList>
      </b:Author>
    </b:Author>
    <b:RefOrder>10</b:RefOrder>
  </b:Source>
  <b:Source>
    <b:Tag>PMA20</b:Tag>
    <b:SourceType>JournalArticle</b:SourceType>
    <b:Guid>{115FF470-1F7F-427D-AF15-4D4A2C20542E}</b:Guid>
    <b:Title>Analisis motivasi belajar mahasiswa menggunakan video pembelajaran sebagai alternatif pembelajaran jarak jauh (PJJ)</b:Title>
    <b:JournalName>Jurnal Mathematic Paedagogic</b:JournalName>
    <b:Year>2020</b:Year>
    <b:Pages>27-35</b:Pages>
    <b:Author>
      <b:Author>
        <b:NameList>
          <b:Person>
            <b:Last>Ammy</b:Last>
            <b:First>P.</b:First>
            <b:Middle>M.</b:Middle>
          </b:Person>
        </b:NameList>
      </b:Author>
    </b:Author>
    <b:RefOrder>11</b:RefOrder>
  </b:Source>
  <b:Source>
    <b:Tag>ZAz21</b:Tag>
    <b:SourceType>JournalArticle</b:SourceType>
    <b:Guid>{F3F16F6C-42F4-461D-BAFA-DA3D85D06D81}</b:Guid>
    <b:Title>EFEKTIVITAS REALISTIK MATHEMATICS EDUCATION TERHADAP HASIL BELAJAR MATEMATIKA SISWA SMP NEGERI 1 PAHAE JAE</b:Title>
    <b:Year>2021</b:Year>
    <b:JournalName>Jurnal Mathematics Education Sigma [JMES]</b:JournalName>
    <b:Pages>19-24</b:Pages>
    <b:Author>
      <b:Author>
        <b:NameList>
          <b:Person>
            <b:Last>Z. Azis</b:Last>
            <b:First>S.</b:First>
            <b:Middle>Penggabean &amp; H. Sumardi</b:Middle>
          </b:Person>
        </b:NameList>
      </b:Author>
    </b:Author>
    <b:RefOrder>12</b:RefOrder>
  </b:Source>
  <b:Source>
    <b:Tag>Azi21</b:Tag>
    <b:SourceType>JournalArticle</b:SourceType>
    <b:Guid>{7A2812DE-1FAD-4836-8753-DF8346A9FD64}</b:Guid>
    <b:Title>EFEKTIVITAS REALISTIC MATHEMATICS EDUCATION TERHADAP HASIL BELAJAR MATEMATIKA SISWA SMP NEGERI 1 PAHAE JAE</b:Title>
    <b:JournalName>Journal Mathematics Education Sigma [JMES]</b:JournalName>
    <b:Year>2021</b:Year>
    <b:Pages>19-24</b:Pages>
    <b:Author>
      <b:Author>
        <b:NameList>
          <b:Person>
            <b:Last>Azis</b:Last>
            <b:First>Z.,</b:First>
            <b:Middle>Panggabean, S., &amp; Sumardi, H</b:Middle>
          </b:Person>
        </b:NameList>
      </b:Author>
    </b:Author>
    <b:RefOrder>13</b:RefOrder>
  </b:Source>
  <b:Source>
    <b:Tag>Fir21</b:Tag>
    <b:SourceType>JournalArticle</b:SourceType>
    <b:Guid>{CEB4325A-3E20-4ACB-92E1-E258B28A28E9}</b:Guid>
    <b:Author>
      <b:Author>
        <b:NameList>
          <b:Person>
            <b:Last>Firdaus</b:Last>
            <b:First>M.,</b:First>
            <b:Middle>Darari, MB, Azis, Z.</b:Middle>
          </b:Person>
        </b:NameList>
      </b:Author>
    </b:Author>
    <b:Title>Perancangan Video Interaktif Mata Kuliah Kalkulus Multivariabel Online untuk Mendukung Pemikiran Kritis MAhasiswa </b:Title>
    <b:JournalName>Jurnal Fisika : Seri Konferensi </b:JournalName>
    <b:Year>2021</b:Year>
    <b:Pages>012057</b:Pages>
    <b:RefOrder>14</b:RefOrder>
  </b:Source>
  <b:Source>
    <b:Tag>Har21</b:Tag>
    <b:SourceType>JournalArticle</b:SourceType>
    <b:Guid>{0D9B3213-69DB-4264-A0B4-A2C05A3BD25D}</b:Guid>
    <b:Title>Pengembangan Bahan Ajar Berbasis Masalah Terhadap Kemampuan Berpikir Kreatif Matematis </b:Title>
    <b:JournalName>Jurnal Ilmu Pendidikan dan Ilmu Sosial</b:JournalName>
    <b:Year>2021</b:Year>
    <b:Pages>7(2)</b:Pages>
    <b:Author>
      <b:Author>
        <b:NameList>
          <b:Person>
            <b:Last>Harahap</b:Last>
            <b:First>T.</b:First>
            <b:Middle>H., Muslihuddin, R., &amp; Afifah, N.</b:Middle>
          </b:Person>
        </b:NameList>
      </b:Author>
    </b:Author>
    <b:RefOrder>15</b:RefOrder>
  </b:Source>
  <b:Source>
    <b:Tag>Irv11</b:Tag>
    <b:SourceType>JournalArticle</b:SourceType>
    <b:Guid>{2A8D33AD-08C4-4325-A763-042CB355FC74}</b:Guid>
    <b:Title>Program Bantu Pembelajaran Mata Kuliah Kalkulus Menggunakan Multimedia </b:Title>
    <b:JournalName>Proceedings Simantap </b:JournalName>
    <b:Year>2011</b:Year>
    <b:Pages>1(1)</b:Pages>
    <b:Author>
      <b:Author>
        <b:NameList>
          <b:Person>
            <b:Last>Irvan</b:Last>
            <b:First>I.,</b:First>
            <b:Middle>&amp; Lubis, H.</b:Middle>
          </b:Person>
        </b:NameList>
      </b:Author>
    </b:Author>
    <b:RefOrder>16</b:RefOrder>
  </b:Source>
  <b:Source>
    <b:Tag>Kha20</b:Tag>
    <b:SourceType>JournalArticle</b:SourceType>
    <b:Guid>{6EAB275B-9422-4396-A488-8A228ADE8701}</b:Guid>
    <b:Author>
      <b:Author>
        <b:NameList>
          <b:Person>
            <b:Last>Khairunisa</b:Last>
            <b:First>U.,</b:First>
            <b:Middle>Azis, Z., &amp; Sembiring, M.B.</b:Middle>
          </b:Person>
        </b:NameList>
      </b:Author>
    </b:Author>
    <b:Title>Pengembangan lembar kerja peserta didik dengan model problem based learning berbasis order thinking skills</b:Title>
    <b:JournalName>Journal of Mathematics Education and Science</b:JournalName>
    <b:Year>2020</b:Year>
    <b:Pages>56-61</b:Pages>
    <b:RefOrder>17</b:RefOrder>
  </b:Source>
  <b:Source>
    <b:Tag>Sim20</b:Tag>
    <b:SourceType>JournalArticle</b:SourceType>
    <b:Guid>{B3C309B4-D0F0-4834-B516-3C6E61F47CC1}</b:Guid>
    <b:Title>PENGEMBANGAN PERANGKAT PEMBELAJARAN BERBASIS CTL BERBANTUAN ICT UNTUK MENINGKATKAN KEMAMPUAN KOMUNIKASI MATEMATIS DAN RASA PERCAYA DIRI TERHADAP SISWA SMK SWASTA SMART SCHOOL IT</b:Title>
    <b:JournalName>JURNAL CURERE</b:JournalName>
    <b:Year>2020</b:Year>
    <b:Pages>66-77</b:Pages>
    <b:Author>
      <b:Author>
        <b:NameList>
          <b:Person>
            <b:Last>Simamora</b:Last>
            <b:First>N.</b:First>
            <b:Middle>R., Salayan, M., Karnasih, I., &amp; Dachi, S. W.</b:Middle>
          </b:Person>
        </b:NameList>
      </b:Author>
    </b:Author>
    <b:RefOrder>18</b:RefOrder>
  </b:Source>
  <b:Source>
    <b:Tag>Sir15</b:Tag>
    <b:SourceType>Book</b:SourceType>
    <b:Guid>{7D9AAF16-B1AD-4696-B5D0-2B30178DE59D}</b:Guid>
    <b:Title>Statistika Terapan untuk Perguruan Tinggi </b:Title>
    <b:Year>2015</b:Year>
    <b:Author>
      <b:Author>
        <b:NameList>
          <b:Person>
            <b:Last>Siregar</b:Last>
            <b:First>Syofian</b:First>
          </b:Person>
        </b:NameList>
      </b:Author>
    </b:Author>
    <b:City>Jakarta</b:City>
    <b:Publisher>PT. Kharisma Putra Utama</b:Publisher>
    <b:RefOrder>19</b:RefOrder>
  </b:Source>
  <b:Source>
    <b:Tag>Sla15</b:Tag>
    <b:SourceType>Book</b:SourceType>
    <b:Guid>{A9D5EEB9-BCDB-4232-AFE8-9A5B4E50AF3A}</b:Guid>
    <b:Title>Belajar dan Faktorfaktor yang Memengaruhinya</b:Title>
    <b:Year>2015</b:Year>
    <b:City>Jakarta</b:City>
    <b:Publisher>Rineka Cipta</b:Publisher>
    <b:Author>
      <b:Author>
        <b:NameList>
          <b:Person>
            <b:Last>Slameto</b:Last>
          </b:Person>
        </b:NameList>
      </b:Author>
    </b:Author>
    <b:RefOrder>20</b:RefOrder>
  </b:Source>
  <b:Source>
    <b:Tag>Sud12</b:Tag>
    <b:SourceType>Book</b:SourceType>
    <b:Guid>{4A1A3027-BF18-4FD5-9D55-E89ADCE83168}</b:Guid>
    <b:Author>
      <b:Author>
        <b:NameList>
          <b:Person>
            <b:Last>Sudjana</b:Last>
            <b:First>Nana</b:First>
          </b:Person>
        </b:NameList>
      </b:Author>
    </b:Author>
    <b:Title>Penelitian Hasil Proses Belajar Mengajar</b:Title>
    <b:Year>2012</b:Year>
    <b:City>bandung</b:City>
    <b:Publisher>Remaja Rosda Karya</b:Publisher>
    <b:RefOrder>21</b:RefOrder>
  </b:Source>
  <b:Source>
    <b:Tag>Sus13</b:Tag>
    <b:SourceType>Book</b:SourceType>
    <b:Guid>{1FF9393F-780A-46FC-9871-783D1219462B}</b:Guid>
    <b:Author>
      <b:Author>
        <b:NameList>
          <b:Person>
            <b:Last>Susanto</b:Last>
            <b:First>Ahmad</b:First>
          </b:Person>
        </b:NameList>
      </b:Author>
    </b:Author>
    <b:Title>Teori Belajar dan Pembelajaran di Sekolah Dasar </b:Title>
    <b:Year>2013</b:Year>
    <b:City>Jakarta</b:City>
    <b:Publisher>Kencana Prenada Media Group</b:Publisher>
    <b:RefOrder>22</b:RefOrder>
  </b:Source>
  <b:Source>
    <b:Tag>Sug19</b:Tag>
    <b:SourceType>Book</b:SourceType>
    <b:Guid>{A9593B4E-6664-4F2E-8746-DC1487B585B0}</b:Guid>
    <b:Author>
      <b:Author>
        <b:NameList>
          <b:Person>
            <b:Last>Sugiyono</b:Last>
          </b:Person>
        </b:NameList>
      </b:Author>
    </b:Author>
    <b:Title>Metode Penelitian Penelitian Dan Pengembangan R dan D</b:Title>
    <b:Year>2019</b:Year>
    <b:City>Bandung</b:City>
    <b:Publisher>Alfabet</b:Publisher>
    <b:RefOrder>5</b:RefOrder>
  </b:Source>
  <b:Source xmlns:b="http://schemas.openxmlformats.org/officeDocument/2006/bibliography">
    <b:Tag>adi16</b:Tag>
    <b:SourceType>JournalArticle</b:SourceType>
    <b:Guid>{5105F279-825E-4DAD-9EFB-EB0297B622D0}</b:Guid>
    <b:Title>Penggunaan LKS sebagai Tindakan Rasionalitas guru dalam Proses Pembelajaran</b:Title>
    <b:Year>2016</b:Year>
    <b:Author>
      <b:Author>
        <b:NameList>
          <b:Person>
            <b:Last>adi</b:Last>
            <b:First>wiranto</b:First>
          </b:Person>
        </b:NameList>
      </b:Author>
    </b:Author>
    <b:JournalName>Jurnal Matematika</b:JournalName>
    <b:Pages>9</b:Pages>
    <b:RefOrder>23</b:RefOrder>
  </b:Source>
  <b:Source>
    <b:Tag>sug19</b:Tag>
    <b:SourceType>Book</b:SourceType>
    <b:Guid>{0CFBE347-632A-424F-9943-C03C64041FDA}</b:Guid>
    <b:Title>Metode Penelitian dan Pengembangan (Research and Development / R&amp;D</b:Title>
    <b:Year>2019</b:Year>
    <b:Publisher>Alfbeta</b:Publisher>
    <b:City>Bandung</b:City>
    <b:Author>
      <b:Author>
        <b:NameList>
          <b:Person>
            <b:Last>sugiyono</b:Last>
          </b:Person>
        </b:NameList>
      </b:Author>
    </b:Author>
    <b:RefOrder>24</b:RefOrder>
  </b:Source>
  <b:Source>
    <b:Tag>Ani14</b:Tag>
    <b:SourceType>Report</b:SourceType>
    <b:Guid>{1D988B1A-B8FA-435F-803B-3EFE28264287}</b:Guid>
    <b:Author>
      <b:Author>
        <b:NameList>
          <b:Person>
            <b:Last>Anita</b:Last>
          </b:Person>
        </b:NameList>
      </b:Author>
    </b:Author>
    <b:Year>2014</b:Year>
    <b:RefOrder>3</b:RefOrder>
  </b:Source>
  <b:Source>
    <b:Tag>wid17</b:Tag>
    <b:SourceType>Book</b:SourceType>
    <b:Guid>{8392F6A1-79EE-42D5-B195-B59BC658CA63}</b:Guid>
    <b:Author>
      <b:Author>
        <b:NameList>
          <b:Person>
            <b:Last>Widiasworo</b:Last>
          </b:Person>
        </b:NameList>
      </b:Author>
    </b:Author>
    <b:Year>2017</b:Year>
    <b:RefOrder>4</b:RefOrder>
  </b:Source>
  <b:Source>
    <b:Tag>sus13</b:Tag>
    <b:SourceType>Report</b:SourceType>
    <b:Guid>{C186DFF3-883C-4C52-B9D1-276F1C72660B}</b:Guid>
    <b:Year>2013</b:Year>
    <b:Author>
      <b:Author>
        <b:NameList>
          <b:Person>
            <b:Last>Susanto</b:Last>
          </b:Person>
        </b:NameList>
      </b:Author>
    </b:Author>
    <b:RefOrder>2</b:RefOrder>
  </b:Source>
  <b:Source>
    <b:Tag>war17</b:Tag>
    <b:SourceType>Book</b:SourceType>
    <b:Guid>{E70E5F99-7B52-466F-B1B4-7B34EF939D2F}</b:Guid>
    <b:Author>
      <b:Author>
        <b:NameList>
          <b:Person>
            <b:Last>Wardhani</b:Last>
          </b:Person>
        </b:NameList>
      </b:Author>
    </b:Author>
    <b:Year>2017</b:Year>
    <b:RefOrder>1</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1362517-4580-4BDD-A469-D81E6CFBE7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1751</Words>
  <Characters>9982</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BEEI</vt:lpstr>
      <vt:lpstr>&lt;DAFTAR PUSTAKA</vt:lpstr>
      <vt:lpstr>DAFTAR PUSTAKA</vt:lpstr>
      <vt:lpstr>        Iskandar. 2009. Metodologi Penelitian Kualitatif. JakartaSaputra, M. I. (2015). </vt:lpstr>
    </vt:vector>
  </TitlesOfParts>
  <Company>cairo</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Al-Khowarizmi</dc:creator>
  <cp:lastModifiedBy>elfrianto nasution</cp:lastModifiedBy>
  <cp:revision>5</cp:revision>
  <cp:lastPrinted>2022-05-25T14:40:00Z</cp:lastPrinted>
  <dcterms:created xsi:type="dcterms:W3CDTF">2022-05-25T13:44:00Z</dcterms:created>
  <dcterms:modified xsi:type="dcterms:W3CDTF">2022-05-25T14:43:00Z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